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E0D0D" w14:textId="635E21E2" w:rsidR="00364564" w:rsidRPr="00364564" w:rsidRDefault="00364564" w:rsidP="00364564">
      <w:pPr>
        <w:spacing w:after="120"/>
        <w:jc w:val="center"/>
        <w:rPr>
          <w:rFonts w:ascii="Arial" w:eastAsia="Calibri Light" w:hAnsi="Arial" w:cs="Arial"/>
          <w:b/>
          <w:bCs/>
          <w:color w:val="000000" w:themeColor="text1"/>
          <w:sz w:val="32"/>
          <w:szCs w:val="32"/>
          <w:lang w:eastAsia="en-US"/>
        </w:rPr>
      </w:pPr>
      <w:bookmarkStart w:id="0" w:name="_Hlk138061620"/>
      <w:bookmarkStart w:id="1" w:name="_Hlk138667515"/>
      <w:r w:rsidRPr="00364564">
        <w:rPr>
          <w:rFonts w:ascii="Arial" w:eastAsia="Calibri Light" w:hAnsi="Arial" w:cs="Arial"/>
          <w:b/>
          <w:bCs/>
          <w:color w:val="000000" w:themeColor="text1"/>
          <w:sz w:val="32"/>
          <w:szCs w:val="32"/>
          <w:lang w:eastAsia="en-US"/>
        </w:rPr>
        <w:t>Team Leader</w:t>
      </w:r>
      <w:bookmarkEnd w:id="0"/>
      <w:r w:rsidR="00A75602">
        <w:rPr>
          <w:rFonts w:ascii="Arial" w:eastAsia="Calibri Light" w:hAnsi="Arial" w:cs="Arial"/>
          <w:b/>
          <w:bCs/>
          <w:color w:val="000000" w:themeColor="text1"/>
          <w:sz w:val="32"/>
          <w:szCs w:val="32"/>
          <w:lang w:eastAsia="en-US"/>
        </w:rPr>
        <w:t>, Peer Education Programs</w:t>
      </w:r>
    </w:p>
    <w:bookmarkEnd w:id="1"/>
    <w:p w14:paraId="31E75E9A" w14:textId="1A23E098" w:rsidR="00307DDB" w:rsidRPr="00D41336" w:rsidRDefault="00307DDB" w:rsidP="00456A77">
      <w:pPr>
        <w:spacing w:after="240"/>
        <w:jc w:val="center"/>
        <w:rPr>
          <w:rFonts w:ascii="Calibri Light" w:hAnsi="Calibri Light" w:cs="Calibri Light"/>
          <w:b/>
          <w:bCs/>
          <w:color w:val="4472C4"/>
          <w:sz w:val="28"/>
          <w:szCs w:val="28"/>
        </w:rPr>
      </w:pPr>
      <w:r w:rsidRPr="00D41336">
        <w:rPr>
          <w:rFonts w:ascii="Calibri Light" w:hAnsi="Calibri Light" w:cs="Calibri Light"/>
          <w:b/>
          <w:bCs/>
          <w:color w:val="4472C4"/>
          <w:sz w:val="28"/>
          <w:szCs w:val="28"/>
        </w:rPr>
        <w:t xml:space="preserve">Ready to make a real impact in the LGBTQ+ communities of </w:t>
      </w:r>
      <w:r w:rsidR="008D6FC9" w:rsidRPr="00D41336">
        <w:rPr>
          <w:rFonts w:ascii="Calibri Light" w:hAnsi="Calibri Light" w:cs="Calibri Light"/>
          <w:b/>
          <w:bCs/>
          <w:color w:val="4472C4"/>
          <w:sz w:val="28"/>
          <w:szCs w:val="28"/>
        </w:rPr>
        <w:t>New South Wales</w:t>
      </w:r>
      <w:r w:rsidRPr="00D41336">
        <w:rPr>
          <w:rFonts w:ascii="Calibri Light" w:hAnsi="Calibri Light" w:cs="Calibri Light"/>
          <w:b/>
          <w:bCs/>
          <w:color w:val="4472C4"/>
          <w:sz w:val="28"/>
          <w:szCs w:val="28"/>
        </w:rPr>
        <w:t>?</w:t>
      </w:r>
    </w:p>
    <w:p w14:paraId="33239337" w14:textId="3935028C" w:rsidR="00127E1B" w:rsidRPr="00456A77" w:rsidRDefault="00127E1B" w:rsidP="00456A77">
      <w:pPr>
        <w:pStyle w:val="ListParagraph"/>
        <w:numPr>
          <w:ilvl w:val="0"/>
          <w:numId w:val="34"/>
        </w:numPr>
        <w:spacing w:after="120"/>
        <w:rPr>
          <w:rFonts w:ascii="Calibri Light" w:hAnsi="Calibri Light" w:cs="Calibri"/>
          <w:color w:val="000000" w:themeColor="text1"/>
          <w:sz w:val="24"/>
          <w:szCs w:val="24"/>
        </w:rPr>
      </w:pPr>
      <w:bookmarkStart w:id="2" w:name="_Hlk138667592"/>
      <w:r w:rsidRPr="00456A77">
        <w:rPr>
          <w:rFonts w:ascii="Calibri Light" w:hAnsi="Calibri Light" w:cs="Calibri"/>
          <w:color w:val="000000" w:themeColor="text1"/>
          <w:sz w:val="24"/>
          <w:szCs w:val="24"/>
        </w:rPr>
        <w:t>We</w:t>
      </w:r>
      <w:r w:rsidR="00456A77">
        <w:rPr>
          <w:rFonts w:ascii="Calibri Light" w:hAnsi="Calibri Light" w:cs="Calibri"/>
          <w:color w:val="000000" w:themeColor="text1"/>
          <w:sz w:val="24"/>
          <w:szCs w:val="24"/>
        </w:rPr>
        <w:t xml:space="preserve"> a</w:t>
      </w:r>
      <w:r w:rsidRPr="00456A77">
        <w:rPr>
          <w:rFonts w:ascii="Calibri Light" w:hAnsi="Calibri Light" w:cs="Calibri"/>
          <w:color w:val="000000" w:themeColor="text1"/>
          <w:sz w:val="24"/>
          <w:szCs w:val="24"/>
        </w:rPr>
        <w:t xml:space="preserve">re seeking a motivated and passionate Team Leader to </w:t>
      </w:r>
      <w:r w:rsidR="006D2766" w:rsidRPr="00456A77">
        <w:rPr>
          <w:rFonts w:ascii="Calibri Light" w:hAnsi="Calibri Light" w:cs="Calibri"/>
          <w:color w:val="000000" w:themeColor="text1"/>
          <w:sz w:val="24"/>
          <w:szCs w:val="24"/>
        </w:rPr>
        <w:t>join the Peer Education team and play a vital role in implementing our programs for young Gay, Bi+, and Queer men!</w:t>
      </w:r>
    </w:p>
    <w:p w14:paraId="119DF275" w14:textId="4DE6DA3F" w:rsidR="008160A6" w:rsidRPr="00051B8F" w:rsidRDefault="008160A6" w:rsidP="0008588D">
      <w:pPr>
        <w:spacing w:before="30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 xml:space="preserve">What’s </w:t>
      </w:r>
      <w:r w:rsidR="008D6FC9">
        <w:rPr>
          <w:rFonts w:ascii="Calibri Light" w:eastAsia="Calibri Light" w:hAnsi="Calibri Light" w:cs="Calibri Light"/>
          <w:b/>
          <w:bCs/>
          <w:color w:val="4F81BD" w:themeColor="accent1"/>
          <w:sz w:val="24"/>
          <w:szCs w:val="24"/>
        </w:rPr>
        <w:t>Peer Education</w:t>
      </w:r>
      <w:r w:rsidR="00851AF3">
        <w:rPr>
          <w:rFonts w:ascii="Calibri Light" w:eastAsia="Calibri Light" w:hAnsi="Calibri Light" w:cs="Calibri Light"/>
          <w:b/>
          <w:bCs/>
          <w:color w:val="4F81BD" w:themeColor="accent1"/>
          <w:sz w:val="24"/>
          <w:szCs w:val="24"/>
        </w:rPr>
        <w:t xml:space="preserve"> team</w:t>
      </w:r>
      <w:r w:rsidRPr="00051B8F">
        <w:rPr>
          <w:rFonts w:ascii="Calibri Light" w:eastAsia="Calibri Light" w:hAnsi="Calibri Light" w:cs="Calibri Light"/>
          <w:b/>
          <w:bCs/>
          <w:color w:val="4F81BD" w:themeColor="accent1"/>
          <w:sz w:val="24"/>
          <w:szCs w:val="24"/>
        </w:rPr>
        <w:t>?</w:t>
      </w:r>
    </w:p>
    <w:p w14:paraId="04A78754" w14:textId="75580641" w:rsidR="00CC7D82" w:rsidRDefault="00432AC2" w:rsidP="00432AC2">
      <w:pPr>
        <w:spacing w:after="120"/>
        <w:rPr>
          <w:rFonts w:ascii="Calibri Light" w:hAnsi="Calibri Light" w:cs="Calibri Light"/>
          <w:sz w:val="22"/>
          <w:szCs w:val="22"/>
        </w:rPr>
      </w:pPr>
      <w:r w:rsidRPr="00C318DA">
        <w:rPr>
          <w:rFonts w:ascii="Calibri Light" w:eastAsia="Calibri Light" w:hAnsi="Calibri Light" w:cs="Calibri Light"/>
          <w:color w:val="000000" w:themeColor="text1"/>
          <w:sz w:val="22"/>
          <w:szCs w:val="22"/>
        </w:rPr>
        <w:t xml:space="preserve">ACON’s Peer Education </w:t>
      </w:r>
      <w:r>
        <w:rPr>
          <w:rFonts w:ascii="Calibri Light" w:eastAsia="Calibri Light" w:hAnsi="Calibri Light" w:cs="Calibri Light"/>
          <w:color w:val="000000" w:themeColor="text1"/>
          <w:sz w:val="22"/>
          <w:szCs w:val="22"/>
        </w:rPr>
        <w:t>t</w:t>
      </w:r>
      <w:r w:rsidRPr="00C318DA">
        <w:rPr>
          <w:rFonts w:ascii="Calibri Light" w:eastAsia="Calibri Light" w:hAnsi="Calibri Light" w:cs="Calibri Light"/>
          <w:color w:val="000000" w:themeColor="text1"/>
          <w:sz w:val="22"/>
          <w:szCs w:val="22"/>
        </w:rPr>
        <w:t xml:space="preserve">eam is a </w:t>
      </w:r>
      <w:r w:rsidRPr="00C318DA">
        <w:rPr>
          <w:rFonts w:ascii="Calibri Light" w:hAnsi="Calibri Light" w:cs="Calibri Light"/>
          <w:sz w:val="22"/>
          <w:szCs w:val="22"/>
        </w:rPr>
        <w:t>diverse and dynamic team</w:t>
      </w:r>
      <w:r w:rsidR="00191978">
        <w:rPr>
          <w:rFonts w:ascii="Calibri Light" w:hAnsi="Calibri Light" w:cs="Calibri Light"/>
          <w:sz w:val="22"/>
          <w:szCs w:val="22"/>
        </w:rPr>
        <w:t xml:space="preserve">, </w:t>
      </w:r>
      <w:r w:rsidR="00191978" w:rsidRPr="7EB86A15">
        <w:rPr>
          <w:rFonts w:ascii="Calibri Light" w:hAnsi="Calibri Light" w:cs="Calibri Light"/>
          <w:sz w:val="22"/>
          <w:szCs w:val="22"/>
        </w:rPr>
        <w:t xml:space="preserve">focused </w:t>
      </w:r>
      <w:r w:rsidR="00191978">
        <w:rPr>
          <w:rFonts w:ascii="Calibri Light" w:hAnsi="Calibri Light" w:cs="Calibri Light"/>
          <w:sz w:val="22"/>
          <w:szCs w:val="22"/>
        </w:rPr>
        <w:t>on</w:t>
      </w:r>
      <w:r w:rsidR="00191978" w:rsidRPr="7EB86A15">
        <w:rPr>
          <w:rFonts w:ascii="Calibri Light" w:hAnsi="Calibri Light" w:cs="Calibri Light"/>
          <w:sz w:val="22"/>
          <w:szCs w:val="22"/>
        </w:rPr>
        <w:t xml:space="preserve"> promoting the health and well-being of</w:t>
      </w:r>
      <w:r w:rsidR="00191978" w:rsidRPr="009F7897">
        <w:rPr>
          <w:rFonts w:ascii="Calibri Light" w:hAnsi="Calibri Light" w:cs="Calibri Light"/>
          <w:sz w:val="22"/>
          <w:szCs w:val="22"/>
        </w:rPr>
        <w:t xml:space="preserve"> gay, bisexual and queer men who have sex with men (GBQMSM)</w:t>
      </w:r>
      <w:r w:rsidR="00154D0D">
        <w:rPr>
          <w:rFonts w:ascii="Calibri Light" w:hAnsi="Calibri Light" w:cs="Calibri Light"/>
          <w:sz w:val="22"/>
          <w:szCs w:val="22"/>
        </w:rPr>
        <w:t xml:space="preserve">. This team </w:t>
      </w:r>
      <w:r w:rsidRPr="00C318DA">
        <w:rPr>
          <w:rFonts w:ascii="Calibri Light" w:hAnsi="Calibri Light" w:cs="Calibri Light"/>
          <w:sz w:val="22"/>
          <w:szCs w:val="22"/>
        </w:rPr>
        <w:t xml:space="preserve">delivers several unique projects throughout the year </w:t>
      </w:r>
      <w:r w:rsidR="00DF4D8C">
        <w:rPr>
          <w:rFonts w:ascii="Calibri Light" w:hAnsi="Calibri Light" w:cs="Calibri Light"/>
          <w:sz w:val="22"/>
          <w:szCs w:val="22"/>
        </w:rPr>
        <w:t>including</w:t>
      </w:r>
      <w:r w:rsidR="00DE2226" w:rsidRPr="00DE2226">
        <w:rPr>
          <w:rFonts w:ascii="Calibri Light" w:hAnsi="Calibri Light" w:cs="Calibri Light"/>
          <w:sz w:val="22"/>
          <w:szCs w:val="22"/>
        </w:rPr>
        <w:t xml:space="preserve"> peer education workshops, forums, initiatives, and outreach programs for GBQMSM, young GBQMSM and Asian </w:t>
      </w:r>
      <w:bookmarkStart w:id="3" w:name="_Hlk146016815"/>
      <w:r w:rsidR="00DF4D8C">
        <w:rPr>
          <w:rFonts w:ascii="Calibri Light" w:hAnsi="Calibri Light" w:cs="Calibri Light"/>
          <w:sz w:val="22"/>
          <w:szCs w:val="22"/>
        </w:rPr>
        <w:t xml:space="preserve">GBQMSM, </w:t>
      </w:r>
      <w:r w:rsidRPr="00C318DA">
        <w:rPr>
          <w:rFonts w:ascii="Calibri Light" w:hAnsi="Calibri Light" w:cs="Calibri Light"/>
          <w:sz w:val="22"/>
          <w:szCs w:val="22"/>
        </w:rPr>
        <w:t>to ensure they have the skills and sexual health knowledge needed to make empowered and informed choices about HIV, sexual health, and their general wellbeing.</w:t>
      </w:r>
      <w:bookmarkEnd w:id="3"/>
    </w:p>
    <w:p w14:paraId="4C815651" w14:textId="77777777" w:rsidR="00CC7D82" w:rsidRDefault="00432AC2" w:rsidP="00CC7D82">
      <w:pPr>
        <w:spacing w:after="120"/>
        <w:rPr>
          <w:rFonts w:ascii="Calibri Light" w:hAnsi="Calibri Light" w:cs="Calibri Light"/>
          <w:sz w:val="22"/>
          <w:szCs w:val="22"/>
        </w:rPr>
      </w:pPr>
      <w:r w:rsidRPr="00C318DA">
        <w:rPr>
          <w:rFonts w:ascii="Calibri Light" w:hAnsi="Calibri Light" w:cs="Calibri Light"/>
          <w:sz w:val="22"/>
          <w:szCs w:val="22"/>
        </w:rPr>
        <w:t>You will be joining a passionate team who strive to improve equity and health outcomes for all within our communities.</w:t>
      </w:r>
    </w:p>
    <w:p w14:paraId="2035FF67" w14:textId="5171438C" w:rsidR="000664F5" w:rsidRPr="00456A77" w:rsidRDefault="00D366F5" w:rsidP="00CC7D82">
      <w:pPr>
        <w:spacing w:after="120"/>
        <w:rPr>
          <w:rFonts w:ascii="Calibri Light" w:hAnsi="Calibri Light" w:cs="Calibri Light"/>
          <w:sz w:val="22"/>
          <w:szCs w:val="22"/>
        </w:rPr>
      </w:pPr>
      <w:r w:rsidRPr="00456A77">
        <w:rPr>
          <w:rFonts w:ascii="Calibri Light" w:hAnsi="Calibri Light" w:cs="Calibri Light"/>
          <w:sz w:val="22"/>
          <w:szCs w:val="22"/>
        </w:rPr>
        <w:t>The team leader is responsible for guiding a small specialist team in executing these programs, which include</w:t>
      </w:r>
      <w:r w:rsidR="00E8310F" w:rsidRPr="00456A77">
        <w:rPr>
          <w:rFonts w:ascii="Calibri Light" w:hAnsi="Calibri Light" w:cs="Calibri Light"/>
          <w:sz w:val="22"/>
          <w:szCs w:val="22"/>
        </w:rPr>
        <w:t>s</w:t>
      </w:r>
      <w:r w:rsidRPr="00456A77">
        <w:rPr>
          <w:rFonts w:ascii="Calibri Light" w:hAnsi="Calibri Light" w:cs="Calibri Light"/>
          <w:sz w:val="22"/>
          <w:szCs w:val="22"/>
        </w:rPr>
        <w:t xml:space="preserve"> community engagement, health education, and the development of resources aimed at reducing stigma and increasing health literacy. </w:t>
      </w:r>
    </w:p>
    <w:p w14:paraId="644A3778" w14:textId="61BB07E1" w:rsidR="00804F04" w:rsidRPr="00051B8F" w:rsidRDefault="000664F5" w:rsidP="0008588D">
      <w:pPr>
        <w:spacing w:before="30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What’s</w:t>
      </w:r>
      <w:r w:rsidR="00804F04" w:rsidRPr="00051B8F">
        <w:rPr>
          <w:rFonts w:ascii="Calibri Light" w:eastAsia="Calibri Light" w:hAnsi="Calibri Light" w:cs="Calibri Light"/>
          <w:b/>
          <w:bCs/>
          <w:color w:val="4F81BD" w:themeColor="accent1"/>
          <w:sz w:val="24"/>
          <w:szCs w:val="24"/>
        </w:rPr>
        <w:t xml:space="preserve"> the role?</w:t>
      </w:r>
    </w:p>
    <w:p w14:paraId="0E3EE5FA" w14:textId="1A5F8FC3" w:rsidR="00804F04" w:rsidRPr="00456A77" w:rsidRDefault="00804F04" w:rsidP="00456A77">
      <w:pPr>
        <w:spacing w:after="120"/>
        <w:rPr>
          <w:rFonts w:ascii="Calibri Light" w:hAnsi="Calibri Light" w:cs="Calibri Light"/>
          <w:sz w:val="22"/>
          <w:szCs w:val="22"/>
        </w:rPr>
      </w:pPr>
      <w:r w:rsidRPr="00D41336">
        <w:rPr>
          <w:rFonts w:ascii="Calibri Light" w:eastAsia="Calibri Light" w:hAnsi="Calibri Light" w:cs="Calibri Light"/>
          <w:color w:val="000000" w:themeColor="text1"/>
          <w:sz w:val="22"/>
          <w:szCs w:val="22"/>
        </w:rPr>
        <w:t xml:space="preserve">The </w:t>
      </w:r>
      <w:r w:rsidR="000664F5" w:rsidRPr="00D41336">
        <w:rPr>
          <w:rFonts w:ascii="Calibri Light" w:eastAsia="Calibri Light" w:hAnsi="Calibri Light" w:cs="Calibri Light"/>
          <w:color w:val="000000" w:themeColor="text1"/>
          <w:sz w:val="22"/>
          <w:szCs w:val="22"/>
        </w:rPr>
        <w:t>Team Leader</w:t>
      </w:r>
      <w:r w:rsidR="00BE4449" w:rsidRPr="00D41336">
        <w:rPr>
          <w:rFonts w:ascii="Calibri Light" w:eastAsia="Calibri Light" w:hAnsi="Calibri Light" w:cs="Calibri Light"/>
          <w:color w:val="000000" w:themeColor="text1"/>
          <w:sz w:val="22"/>
          <w:szCs w:val="22"/>
        </w:rPr>
        <w:t>, Peer Education Programs</w:t>
      </w:r>
      <w:r w:rsidR="0014187E" w:rsidRPr="00D41336">
        <w:rPr>
          <w:rFonts w:ascii="Calibri Light" w:eastAsia="Calibri Light" w:hAnsi="Calibri Light" w:cs="Calibri Light"/>
          <w:color w:val="000000" w:themeColor="text1"/>
          <w:sz w:val="22"/>
          <w:szCs w:val="22"/>
        </w:rPr>
        <w:t xml:space="preserve"> </w:t>
      </w:r>
      <w:r w:rsidR="0063153C" w:rsidRPr="00D41336">
        <w:rPr>
          <w:rFonts w:ascii="Calibri Light" w:eastAsia="Calibri Light" w:hAnsi="Calibri Light" w:cs="Calibri Light"/>
          <w:color w:val="000000" w:themeColor="text1"/>
          <w:sz w:val="22"/>
          <w:szCs w:val="22"/>
        </w:rPr>
        <w:t xml:space="preserve">will </w:t>
      </w:r>
      <w:r w:rsidR="0063153C" w:rsidRPr="00D41336">
        <w:rPr>
          <w:rFonts w:ascii="Calibri Light" w:hAnsi="Calibri Light" w:cs="Calibri Light"/>
          <w:sz w:val="22"/>
          <w:szCs w:val="22"/>
        </w:rPr>
        <w:t>develop, deliver, and evaluate peer education programs, resources, and initiatives tailored to the needs of GBQMSM in NSW. Success in this role hinges on your ability to lead new innovative programs, forge new partnerships and relationships through dynamic community engagement, and establish a robust volunteer base within the GBQMSM community.</w:t>
      </w:r>
      <w:r w:rsidR="00456A77">
        <w:rPr>
          <w:rFonts w:ascii="Calibri Light" w:hAnsi="Calibri Light" w:cs="Calibri Light"/>
          <w:sz w:val="22"/>
          <w:szCs w:val="22"/>
        </w:rPr>
        <w:t xml:space="preserve"> </w:t>
      </w:r>
      <w:r w:rsidRPr="00E11D14">
        <w:rPr>
          <w:rFonts w:ascii="Calibri Light" w:eastAsia="Calibri Light" w:hAnsi="Calibri Light" w:cs="Calibri Light"/>
          <w:color w:val="000000" w:themeColor="text1"/>
          <w:sz w:val="22"/>
          <w:szCs w:val="22"/>
        </w:rPr>
        <w:t>You will:</w:t>
      </w:r>
    </w:p>
    <w:p w14:paraId="2939E2E4" w14:textId="2AF2D219" w:rsidR="007A6820" w:rsidRDefault="00BA5A8B" w:rsidP="00456A77">
      <w:pPr>
        <w:pStyle w:val="ListParagraph"/>
        <w:numPr>
          <w:ilvl w:val="0"/>
          <w:numId w:val="34"/>
        </w:numPr>
        <w:spacing w:after="120"/>
        <w:ind w:left="357" w:hanging="357"/>
        <w:contextualSpacing w:val="0"/>
        <w:rPr>
          <w:rFonts w:ascii="Calibri Light" w:hAnsi="Calibri Light" w:cs="Calibri Light"/>
          <w:sz w:val="22"/>
          <w:szCs w:val="22"/>
        </w:rPr>
      </w:pPr>
      <w:r w:rsidRPr="00080D5B">
        <w:rPr>
          <w:rFonts w:ascii="Calibri Light" w:hAnsi="Calibri Light" w:cs="Calibri"/>
          <w:sz w:val="22"/>
          <w:szCs w:val="22"/>
        </w:rPr>
        <w:t>Lead, guide and support a small team of Health Promotion employees and volunteers to</w:t>
      </w:r>
      <w:r w:rsidRPr="00D3346C">
        <w:rPr>
          <w:rFonts w:ascii="Calibri Light" w:hAnsi="Calibri Light" w:cs="Calibri Light"/>
          <w:sz w:val="22"/>
          <w:szCs w:val="22"/>
        </w:rPr>
        <w:t xml:space="preserve"> </w:t>
      </w:r>
      <w:r>
        <w:rPr>
          <w:rFonts w:ascii="Calibri Light" w:hAnsi="Calibri Light" w:cs="Calibri Light"/>
          <w:sz w:val="22"/>
          <w:szCs w:val="22"/>
        </w:rPr>
        <w:t>d</w:t>
      </w:r>
      <w:r w:rsidR="00D3346C" w:rsidRPr="00D3346C">
        <w:rPr>
          <w:rFonts w:ascii="Calibri Light" w:hAnsi="Calibri Light" w:cs="Calibri Light"/>
          <w:sz w:val="22"/>
          <w:szCs w:val="22"/>
        </w:rPr>
        <w:t>evelop, deliver, and evaluate a range of activities including online health promotion activities, forums, events, and other health education resources, aimed at reducing stigma and increasing sexual health literacy and the uptake of sexual health testing, treatment, and prevention services.</w:t>
      </w:r>
    </w:p>
    <w:p w14:paraId="35E4128F" w14:textId="77777777" w:rsidR="00456A77" w:rsidRPr="00456A77" w:rsidRDefault="007A6820" w:rsidP="00456A77">
      <w:pPr>
        <w:pStyle w:val="ListParagraph"/>
        <w:numPr>
          <w:ilvl w:val="0"/>
          <w:numId w:val="34"/>
        </w:numPr>
        <w:spacing w:after="120"/>
        <w:ind w:left="357" w:hanging="357"/>
        <w:contextualSpacing w:val="0"/>
        <w:rPr>
          <w:rFonts w:ascii="Calibri Light" w:hAnsi="Calibri Light" w:cs="Calibri Light"/>
          <w:sz w:val="22"/>
          <w:szCs w:val="22"/>
        </w:rPr>
      </w:pPr>
      <w:r w:rsidRPr="00456A77">
        <w:rPr>
          <w:rFonts w:ascii="Calibri Light" w:hAnsi="Calibri Light" w:cs="Calibri"/>
          <w:color w:val="000000" w:themeColor="text1"/>
          <w:sz w:val="22"/>
          <w:szCs w:val="22"/>
        </w:rPr>
        <w:t>Develop and maintain a strong volunteer base and network</w:t>
      </w:r>
      <w:r w:rsidR="001A1207" w:rsidRPr="00456A77">
        <w:rPr>
          <w:rFonts w:ascii="Calibri Light" w:hAnsi="Calibri Light" w:cs="Calibri"/>
          <w:color w:val="000000" w:themeColor="text1"/>
          <w:sz w:val="22"/>
          <w:szCs w:val="22"/>
        </w:rPr>
        <w:t>.</w:t>
      </w:r>
    </w:p>
    <w:p w14:paraId="0B8EA183" w14:textId="062789F4" w:rsidR="007A6820" w:rsidRPr="00456A77" w:rsidRDefault="00017750" w:rsidP="00456A77">
      <w:pPr>
        <w:pStyle w:val="ListParagraph"/>
        <w:numPr>
          <w:ilvl w:val="0"/>
          <w:numId w:val="34"/>
        </w:numPr>
        <w:spacing w:after="120"/>
        <w:ind w:left="357" w:hanging="357"/>
        <w:contextualSpacing w:val="0"/>
        <w:rPr>
          <w:rFonts w:ascii="Calibri Light" w:hAnsi="Calibri Light" w:cs="Calibri Light"/>
          <w:sz w:val="22"/>
          <w:szCs w:val="22"/>
        </w:rPr>
      </w:pPr>
      <w:r w:rsidRPr="00456A77">
        <w:rPr>
          <w:rStyle w:val="normaltextrun"/>
          <w:rFonts w:ascii="Calibri Light" w:hAnsi="Calibri Light" w:cs="Calibri"/>
          <w:color w:val="000000" w:themeColor="text1"/>
          <w:sz w:val="22"/>
          <w:szCs w:val="22"/>
        </w:rPr>
        <w:t>Lead the development of peer education initiatives that target specific populations based on up-to-date sexual health and HIV Surveillance data, integrating these into ACON’s broader peer-based programs.</w:t>
      </w:r>
    </w:p>
    <w:p w14:paraId="385E7339" w14:textId="34A9F192" w:rsidR="009B7E99" w:rsidRPr="009B38ED" w:rsidRDefault="009B7E99" w:rsidP="0008588D">
      <w:pPr>
        <w:spacing w:before="300" w:after="120"/>
        <w:jc w:val="both"/>
        <w:rPr>
          <w:rFonts w:ascii="Calibri Light" w:eastAsia="Calibri Light" w:hAnsi="Calibri Light" w:cs="Calibri Light"/>
          <w:b/>
          <w:bCs/>
          <w:color w:val="4F81BD" w:themeColor="accent1"/>
          <w:sz w:val="24"/>
          <w:szCs w:val="24"/>
        </w:rPr>
      </w:pPr>
      <w:r w:rsidRPr="009B38ED">
        <w:rPr>
          <w:rFonts w:ascii="Calibri Light" w:eastAsia="Calibri Light" w:hAnsi="Calibri Light" w:cs="Calibri Light"/>
          <w:b/>
          <w:bCs/>
          <w:color w:val="4F81BD" w:themeColor="accent1"/>
          <w:sz w:val="24"/>
          <w:szCs w:val="24"/>
        </w:rPr>
        <w:t>Who are we looking for?:</w:t>
      </w:r>
    </w:p>
    <w:p w14:paraId="567BDB60" w14:textId="37955113" w:rsidR="00ED4DDA" w:rsidRPr="00ED4DDA" w:rsidRDefault="007F587B" w:rsidP="00456A77">
      <w:pPr>
        <w:pStyle w:val="ListParagraph"/>
        <w:numPr>
          <w:ilvl w:val="0"/>
          <w:numId w:val="35"/>
        </w:numPr>
        <w:suppressAutoHyphens/>
        <w:autoSpaceDE w:val="0"/>
        <w:autoSpaceDN w:val="0"/>
        <w:adjustRightInd w:val="0"/>
        <w:spacing w:after="120" w:line="288" w:lineRule="auto"/>
        <w:ind w:left="357" w:hanging="357"/>
        <w:contextualSpacing w:val="0"/>
        <w:textAlignment w:val="center"/>
        <w:rPr>
          <w:rFonts w:ascii="Calibri Light" w:hAnsi="Calibri Light" w:cs="Calibri Light"/>
          <w:sz w:val="22"/>
          <w:szCs w:val="22"/>
        </w:rPr>
      </w:pPr>
      <w:r w:rsidRPr="00ED4DDA">
        <w:rPr>
          <w:rFonts w:ascii="Calibri Light" w:eastAsia="Calibri Light" w:hAnsi="Calibri Light" w:cs="Calibri Light"/>
          <w:color w:val="000000" w:themeColor="text1"/>
          <w:sz w:val="22"/>
          <w:szCs w:val="22"/>
        </w:rPr>
        <w:t xml:space="preserve">A motivated and experienced Team Leader with </w:t>
      </w:r>
      <w:r w:rsidR="00ED4DDA" w:rsidRPr="00ED4DDA">
        <w:rPr>
          <w:rFonts w:ascii="Calibri Light" w:hAnsi="Calibri Light" w:cs="Calibri Light"/>
          <w:sz w:val="22"/>
          <w:szCs w:val="22"/>
        </w:rPr>
        <w:t xml:space="preserve">demonstrated skills in staff supervision, team leadership, performance evaluation, and </w:t>
      </w:r>
      <w:r w:rsidRPr="00ED4DDA">
        <w:rPr>
          <w:rFonts w:ascii="Calibri Light" w:eastAsia="Calibri Light" w:hAnsi="Calibri Light" w:cs="Calibri Light"/>
          <w:color w:val="000000" w:themeColor="text1"/>
          <w:sz w:val="22"/>
          <w:szCs w:val="22"/>
        </w:rPr>
        <w:t>a passion for the health and wellbeing of our communities.</w:t>
      </w:r>
    </w:p>
    <w:p w14:paraId="21401266" w14:textId="76540AAF" w:rsidR="00ED4DDA" w:rsidRPr="00ED4DDA" w:rsidRDefault="006F42AE" w:rsidP="00456A77">
      <w:pPr>
        <w:pStyle w:val="ListParagraph"/>
        <w:numPr>
          <w:ilvl w:val="0"/>
          <w:numId w:val="35"/>
        </w:numPr>
        <w:suppressAutoHyphens/>
        <w:autoSpaceDE w:val="0"/>
        <w:autoSpaceDN w:val="0"/>
        <w:adjustRightInd w:val="0"/>
        <w:spacing w:after="120" w:line="288" w:lineRule="auto"/>
        <w:ind w:left="357" w:hanging="357"/>
        <w:contextualSpacing w:val="0"/>
        <w:textAlignment w:val="center"/>
        <w:rPr>
          <w:rFonts w:ascii="Calibri Light" w:hAnsi="Calibri Light" w:cs="Calibri Light"/>
          <w:sz w:val="22"/>
          <w:szCs w:val="22"/>
        </w:rPr>
      </w:pPr>
      <w:r w:rsidRPr="00ED4DDA">
        <w:rPr>
          <w:rFonts w:ascii="Calibri Light" w:hAnsi="Calibri Light" w:cs="Calibri Light"/>
          <w:bCs/>
          <w:sz w:val="22"/>
          <w:szCs w:val="22"/>
        </w:rPr>
        <w:t>Someone with strong knowledge of health promotion and/or peer education principles and clearly demonstrated abilities in project coordination (planning, implementation, monitoring, and evaluation).</w:t>
      </w:r>
    </w:p>
    <w:p w14:paraId="02718CEB" w14:textId="5585F988" w:rsidR="007F587B" w:rsidRPr="00660932" w:rsidRDefault="007F587B" w:rsidP="00456A77">
      <w:pPr>
        <w:pStyle w:val="ListParagraph"/>
        <w:numPr>
          <w:ilvl w:val="0"/>
          <w:numId w:val="35"/>
        </w:numPr>
        <w:suppressAutoHyphens/>
        <w:autoSpaceDE w:val="0"/>
        <w:autoSpaceDN w:val="0"/>
        <w:adjustRightInd w:val="0"/>
        <w:spacing w:after="120" w:line="288" w:lineRule="auto"/>
        <w:ind w:left="357" w:hanging="357"/>
        <w:contextualSpacing w:val="0"/>
        <w:textAlignment w:val="center"/>
        <w:rPr>
          <w:rFonts w:ascii="Calibri Light" w:hAnsi="Calibri Light" w:cs="Calibri Light"/>
          <w:sz w:val="22"/>
          <w:szCs w:val="22"/>
        </w:rPr>
      </w:pPr>
      <w:r w:rsidRPr="00ED4DDA">
        <w:rPr>
          <w:rFonts w:ascii="Calibri Light" w:eastAsia="Calibri Light" w:hAnsi="Calibri Light" w:cs="Calibri Light"/>
          <w:color w:val="000000" w:themeColor="text1"/>
          <w:sz w:val="22"/>
          <w:szCs w:val="22"/>
        </w:rPr>
        <w:t>Someone with a keen eye for detail, and outstanding written and verbal communication skills to excel in the planning, execution, monitoring and reporting on activities and campaigns</w:t>
      </w:r>
      <w:r w:rsidR="00904722">
        <w:rPr>
          <w:rFonts w:ascii="Calibri Light" w:eastAsia="Calibri Light" w:hAnsi="Calibri Light" w:cs="Calibri Light"/>
          <w:color w:val="000000" w:themeColor="text1"/>
          <w:sz w:val="22"/>
          <w:szCs w:val="22"/>
        </w:rPr>
        <w:t>.</w:t>
      </w:r>
    </w:p>
    <w:p w14:paraId="51502297" w14:textId="3F78F080" w:rsidR="008160A6" w:rsidRPr="007E2E6A" w:rsidRDefault="008160A6" w:rsidP="0008588D">
      <w:pPr>
        <w:spacing w:before="300" w:after="120"/>
        <w:jc w:val="both"/>
        <w:rPr>
          <w:rFonts w:ascii="Calibri Light" w:eastAsia="Calibri Light" w:hAnsi="Calibri Light" w:cs="Calibri Light"/>
          <w:b/>
          <w:bCs/>
          <w:color w:val="4F81BD" w:themeColor="accent1"/>
          <w:sz w:val="24"/>
          <w:szCs w:val="24"/>
        </w:rPr>
      </w:pPr>
      <w:r w:rsidRPr="007E2E6A">
        <w:rPr>
          <w:rFonts w:ascii="Calibri Light" w:eastAsia="Calibri Light" w:hAnsi="Calibri Light" w:cs="Calibri Light"/>
          <w:b/>
          <w:bCs/>
          <w:color w:val="4F81BD" w:themeColor="accent1"/>
          <w:sz w:val="24"/>
          <w:szCs w:val="24"/>
        </w:rPr>
        <w:t>What else can we tell you?</w:t>
      </w:r>
    </w:p>
    <w:p w14:paraId="071BBD01" w14:textId="33320D9A" w:rsidR="009C129F" w:rsidRPr="00E11D14" w:rsidRDefault="009F5983" w:rsidP="00512BEC">
      <w:pPr>
        <w:spacing w:after="120"/>
        <w:jc w:val="both"/>
        <w:rPr>
          <w:rFonts w:ascii="Calibri Light" w:eastAsia="Calibri Light" w:hAnsi="Calibri Light" w:cs="Calibri Light"/>
          <w:color w:val="000000" w:themeColor="text1"/>
          <w:sz w:val="22"/>
          <w:szCs w:val="22"/>
        </w:rPr>
      </w:pPr>
      <w:bookmarkStart w:id="4" w:name="_Hlk146017489"/>
      <w:r w:rsidRPr="00E11D14">
        <w:rPr>
          <w:rFonts w:ascii="Calibri Light" w:eastAsia="Calibri Light" w:hAnsi="Calibri Light" w:cs="Calibri Light"/>
          <w:color w:val="000000" w:themeColor="text1"/>
          <w:sz w:val="22"/>
          <w:szCs w:val="22"/>
        </w:rPr>
        <w:t xml:space="preserve">ACON provides a </w:t>
      </w:r>
      <w:r w:rsidR="00B419C3" w:rsidRPr="00E11D14">
        <w:rPr>
          <w:rFonts w:ascii="Calibri Light" w:eastAsia="Calibri Light" w:hAnsi="Calibri Light" w:cs="Calibri Light"/>
          <w:color w:val="000000" w:themeColor="text1"/>
          <w:sz w:val="22"/>
          <w:szCs w:val="22"/>
        </w:rPr>
        <w:t>diverse</w:t>
      </w:r>
      <w:r w:rsidRPr="00E11D14">
        <w:rPr>
          <w:rFonts w:ascii="Calibri Light" w:eastAsia="Calibri Light" w:hAnsi="Calibri Light" w:cs="Calibri Light"/>
          <w:color w:val="000000" w:themeColor="text1"/>
          <w:sz w:val="22"/>
          <w:szCs w:val="22"/>
        </w:rPr>
        <w:t xml:space="preserve">, nurturing, and fun workplace. </w:t>
      </w:r>
      <w:bookmarkEnd w:id="4"/>
      <w:r w:rsidR="009C129F" w:rsidRPr="00E11D14">
        <w:rPr>
          <w:rFonts w:ascii="Calibri Light" w:eastAsia="Calibri Light" w:hAnsi="Calibri Light" w:cs="Calibri Light"/>
          <w:color w:val="000000" w:themeColor="text1"/>
          <w:sz w:val="22"/>
          <w:szCs w:val="22"/>
        </w:rPr>
        <w:t>ACON’s employees and volunteers are at the heart of everything we do and working at ACON would see you join a community of passionate people who deliver innovative community engagement and health promotion programs and initiatives for our communities.</w:t>
      </w:r>
    </w:p>
    <w:p w14:paraId="161D3A7B" w14:textId="77777777" w:rsidR="007E24F3" w:rsidRPr="007E24F3" w:rsidRDefault="007E24F3">
      <w:pPr>
        <w:rPr>
          <w:rFonts w:ascii="Calibri Light" w:eastAsia="Calibri Light" w:hAnsi="Calibri Light" w:cs="Calibri Light"/>
          <w:color w:val="000000" w:themeColor="text1"/>
          <w:sz w:val="2"/>
          <w:szCs w:val="2"/>
        </w:rPr>
      </w:pPr>
      <w:r w:rsidRPr="007E24F3">
        <w:rPr>
          <w:rFonts w:ascii="Calibri Light" w:eastAsia="Calibri Light" w:hAnsi="Calibri Light" w:cs="Calibri Light"/>
          <w:color w:val="000000" w:themeColor="text1"/>
          <w:sz w:val="2"/>
          <w:szCs w:val="2"/>
        </w:rPr>
        <w:br w:type="page"/>
      </w:r>
    </w:p>
    <w:p w14:paraId="4E2E8310" w14:textId="635A312B" w:rsidR="009C129F" w:rsidRPr="00E11D14" w:rsidRDefault="009C129F" w:rsidP="00512BEC">
      <w:pPr>
        <w:spacing w:after="120"/>
        <w:jc w:val="both"/>
        <w:rPr>
          <w:rFonts w:ascii="Calibri Light" w:eastAsia="Calibri Light" w:hAnsi="Calibri Light" w:cs="Calibri Light"/>
          <w:color w:val="000000" w:themeColor="text1"/>
          <w:sz w:val="22"/>
          <w:szCs w:val="22"/>
        </w:rPr>
      </w:pPr>
      <w:r w:rsidRPr="00E11D14">
        <w:rPr>
          <w:rFonts w:ascii="Calibri Light" w:eastAsia="Calibri Light" w:hAnsi="Calibri Light" w:cs="Calibri Light"/>
          <w:color w:val="000000" w:themeColor="text1"/>
          <w:sz w:val="22"/>
          <w:szCs w:val="22"/>
        </w:rPr>
        <w:lastRenderedPageBreak/>
        <w:t>To support the successful candidate in their new role at ACON we offer:</w:t>
      </w:r>
    </w:p>
    <w:p w14:paraId="6966E363" w14:textId="77777777" w:rsidR="009C129F" w:rsidRPr="00E11D14" w:rsidRDefault="009C129F" w:rsidP="00512BEC">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E11D14">
        <w:rPr>
          <w:rFonts w:ascii="Calibri Light" w:eastAsia="Calibri Light" w:hAnsi="Calibri Light" w:cs="Calibri Light"/>
          <w:color w:val="000000" w:themeColor="text1"/>
          <w:sz w:val="22"/>
          <w:szCs w:val="22"/>
          <w:lang w:val="en-GB"/>
        </w:rPr>
        <w:t>Flexible working arrangements.</w:t>
      </w:r>
    </w:p>
    <w:p w14:paraId="2B2E405B" w14:textId="77777777" w:rsidR="009C129F" w:rsidRPr="00E11D14" w:rsidRDefault="009C129F" w:rsidP="00512BEC">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E11D14">
        <w:rPr>
          <w:rFonts w:ascii="Calibri Light" w:eastAsia="Calibri Light" w:hAnsi="Calibri Light" w:cs="Calibri Light"/>
          <w:color w:val="000000" w:themeColor="text1"/>
          <w:sz w:val="22"/>
          <w:szCs w:val="22"/>
          <w:lang w:val="en-GB"/>
        </w:rPr>
        <w:t>Generous learning and development opportunities.</w:t>
      </w:r>
    </w:p>
    <w:p w14:paraId="2867B269" w14:textId="77777777" w:rsidR="009C129F" w:rsidRPr="00E11D14" w:rsidRDefault="009C129F" w:rsidP="00512BEC">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E11D14">
        <w:rPr>
          <w:rFonts w:ascii="Calibri Light" w:eastAsia="Calibri Light" w:hAnsi="Calibri Light" w:cs="Calibri Light"/>
          <w:color w:val="000000" w:themeColor="text1"/>
          <w:sz w:val="22"/>
          <w:szCs w:val="22"/>
          <w:lang w:val="en-GB"/>
        </w:rPr>
        <w:t>Potential for tailored mentoring opportunities.</w:t>
      </w:r>
    </w:p>
    <w:p w14:paraId="2D342755" w14:textId="77777777" w:rsidR="009C129F" w:rsidRPr="00E11D14" w:rsidRDefault="009C129F" w:rsidP="00512BEC">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E11D14">
        <w:rPr>
          <w:rFonts w:ascii="Calibri Light" w:eastAsia="Calibri Light" w:hAnsi="Calibri Light" w:cs="Calibri Light"/>
          <w:color w:val="000000" w:themeColor="text1"/>
          <w:sz w:val="22"/>
          <w:szCs w:val="22"/>
          <w:lang w:val="en-GB"/>
        </w:rPr>
        <w:t>Supportive working environment with a knowledgeable and friendly team.</w:t>
      </w:r>
    </w:p>
    <w:p w14:paraId="485EEBB9" w14:textId="0817F632" w:rsidR="0053209E" w:rsidRPr="0053209E" w:rsidRDefault="0053209E" w:rsidP="0008588D">
      <w:pPr>
        <w:spacing w:before="300" w:after="120"/>
        <w:jc w:val="both"/>
        <w:rPr>
          <w:rFonts w:ascii="Calibri Light" w:eastAsia="Calibri Light" w:hAnsi="Calibri Light" w:cs="Calibri Light"/>
          <w:color w:val="000000" w:themeColor="text1"/>
          <w:sz w:val="24"/>
          <w:szCs w:val="24"/>
          <w:lang w:val="en-GB"/>
        </w:rPr>
      </w:pPr>
      <w:bookmarkStart w:id="5" w:name="_Hlk138667432"/>
      <w:r w:rsidRPr="0053209E">
        <w:rPr>
          <w:rFonts w:ascii="Calibri Light" w:eastAsia="Calibri Light" w:hAnsi="Calibri Light" w:cs="Calibri Light"/>
          <w:b/>
          <w:bCs/>
          <w:color w:val="4F81BD" w:themeColor="accent1"/>
          <w:sz w:val="24"/>
          <w:szCs w:val="24"/>
        </w:rPr>
        <w:t>What’s the remuneration and working details?</w:t>
      </w:r>
    </w:p>
    <w:p w14:paraId="3446B868" w14:textId="67DE9B00" w:rsidR="00F955D6" w:rsidRPr="00981586" w:rsidRDefault="00F955D6" w:rsidP="00013139">
      <w:pPr>
        <w:tabs>
          <w:tab w:val="left" w:pos="1134"/>
        </w:tabs>
        <w:spacing w:before="120"/>
        <w:ind w:left="1134" w:hanging="1134"/>
        <w:jc w:val="both"/>
        <w:rPr>
          <w:rFonts w:ascii="Calibri" w:hAnsi="Calibri" w:cs="Calibri"/>
          <w:color w:val="000000"/>
          <w:sz w:val="28"/>
          <w:szCs w:val="28"/>
        </w:rPr>
      </w:pPr>
      <w:bookmarkStart w:id="6" w:name="_Hlk146018404"/>
      <w:bookmarkEnd w:id="5"/>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Pr="006975CA">
        <w:rPr>
          <w:rFonts w:ascii="Calibri Light" w:eastAsia="Calibri Light" w:hAnsi="Calibri Light" w:cs="Calibri Light"/>
          <w:color w:val="000000" w:themeColor="text1"/>
          <w:sz w:val="22"/>
          <w:szCs w:val="22"/>
          <w:lang w:val="en-GB"/>
        </w:rPr>
        <w:t>$</w:t>
      </w:r>
      <w:r w:rsidR="00981586" w:rsidRPr="00981586">
        <w:rPr>
          <w:rFonts w:ascii="Calibri Light" w:eastAsia="Calibri Light" w:hAnsi="Calibri Light" w:cs="Calibri Light"/>
          <w:color w:val="000000" w:themeColor="text1"/>
          <w:sz w:val="22"/>
          <w:szCs w:val="22"/>
          <w:lang w:val="en-GB"/>
        </w:rPr>
        <w:t>93,053.00</w:t>
      </w:r>
      <w:r w:rsidR="00981586">
        <w:rPr>
          <w:rFonts w:ascii="Calibri" w:hAnsi="Calibri" w:cs="Calibri"/>
          <w:color w:val="000000"/>
          <w:sz w:val="28"/>
          <w:szCs w:val="28"/>
        </w:rPr>
        <w:t xml:space="preserve"> </w:t>
      </w:r>
      <w:r w:rsidRPr="006975CA">
        <w:rPr>
          <w:rFonts w:ascii="Calibri Light" w:eastAsia="Calibri Light" w:hAnsi="Calibri Light" w:cs="Calibri Light"/>
          <w:color w:val="000000" w:themeColor="text1"/>
          <w:sz w:val="22"/>
          <w:szCs w:val="22"/>
          <w:lang w:val="en-GB"/>
        </w:rPr>
        <w:t>to $</w:t>
      </w:r>
      <w:r w:rsidR="00981586">
        <w:rPr>
          <w:rFonts w:ascii="Calibri Light" w:eastAsia="Calibri Light" w:hAnsi="Calibri Light" w:cs="Calibri Light"/>
          <w:color w:val="000000" w:themeColor="text1"/>
          <w:sz w:val="22"/>
          <w:szCs w:val="22"/>
          <w:lang w:val="en-GB"/>
        </w:rPr>
        <w:t>103,911.00</w:t>
      </w:r>
      <w:r w:rsidR="000C73EA">
        <w:rPr>
          <w:rFonts w:ascii="Calibri Light" w:eastAsia="Calibri Light" w:hAnsi="Calibri Light" w:cs="Calibri Light"/>
          <w:color w:val="000000" w:themeColor="text1"/>
          <w:sz w:val="22"/>
          <w:szCs w:val="22"/>
          <w:lang w:val="en-GB"/>
        </w:rPr>
        <w:t xml:space="preserve"> </w:t>
      </w:r>
      <w:r w:rsidRPr="006975CA">
        <w:rPr>
          <w:rFonts w:ascii="Calibri Light" w:eastAsia="Calibri Light" w:hAnsi="Calibri Light" w:cs="Calibri Light"/>
          <w:color w:val="000000" w:themeColor="text1"/>
          <w:sz w:val="22"/>
          <w:szCs w:val="22"/>
          <w:lang w:val="en-GB"/>
        </w:rPr>
        <w:t>(</w:t>
      </w:r>
      <w:r w:rsidRPr="006975CA">
        <w:rPr>
          <w:rFonts w:ascii="Calibri Light" w:eastAsia="Calibri Light" w:hAnsi="Calibri Light" w:cs="Calibri Light"/>
          <w:i/>
          <w:iCs/>
          <w:color w:val="000000" w:themeColor="text1"/>
          <w:sz w:val="22"/>
          <w:szCs w:val="22"/>
          <w:lang w:val="en-GB"/>
        </w:rPr>
        <w:t>Gross per-annum, PLUS</w:t>
      </w:r>
      <w:r w:rsidRPr="006975CA">
        <w:rPr>
          <w:rFonts w:ascii="Calibri Light" w:eastAsia="Calibri Light" w:hAnsi="Calibri Light" w:cs="Calibri Light"/>
          <w:color w:val="000000" w:themeColor="text1"/>
          <w:sz w:val="22"/>
          <w:szCs w:val="22"/>
          <w:lang w:val="en-GB"/>
        </w:rPr>
        <w:t xml:space="preserve"> S</w:t>
      </w:r>
      <w:r w:rsidRPr="006975CA">
        <w:rPr>
          <w:rFonts w:ascii="Calibri Light" w:eastAsia="Calibri Light" w:hAnsi="Calibri Light" w:cs="Calibri Light"/>
          <w:i/>
          <w:iCs/>
          <w:color w:val="000000" w:themeColor="text1"/>
          <w:sz w:val="22"/>
          <w:szCs w:val="22"/>
          <w:lang w:val="en-GB"/>
        </w:rPr>
        <w:t>uperannuation and Leave Loading</w:t>
      </w:r>
      <w:r w:rsidRPr="006975CA">
        <w:rPr>
          <w:rFonts w:ascii="Calibri Light" w:eastAsia="Calibri Light" w:hAnsi="Calibri Light" w:cs="Calibri Light"/>
          <w:color w:val="000000" w:themeColor="text1"/>
          <w:sz w:val="22"/>
          <w:szCs w:val="22"/>
          <w:lang w:val="en-GB"/>
        </w:rPr>
        <w:t>) – commensurate with skills, qualifications, and experience.</w:t>
      </w:r>
    </w:p>
    <w:p w14:paraId="334C3339" w14:textId="6A43CB14" w:rsidR="00F955D6" w:rsidRDefault="00F955D6" w:rsidP="00013139">
      <w:pPr>
        <w:tabs>
          <w:tab w:val="left" w:pos="1134"/>
        </w:tabs>
        <w:spacing w:before="120"/>
        <w:ind w:left="1134" w:hanging="1134"/>
        <w:jc w:val="both"/>
        <w:rPr>
          <w:rFonts w:ascii="Calibri Light" w:eastAsia="Calibri Light" w:hAnsi="Calibri Light" w:cs="Calibri Light"/>
          <w:color w:val="000000" w:themeColor="text1"/>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Pr="009B56C2">
        <w:rPr>
          <w:rFonts w:ascii="Calibri Light" w:eastAsia="Calibri Light" w:hAnsi="Calibri Light" w:cs="Calibri Light"/>
          <w:color w:val="000000" w:themeColor="text1"/>
          <w:sz w:val="22"/>
          <w:szCs w:val="22"/>
        </w:rPr>
        <w:t>ACON</w:t>
      </w:r>
      <w:r>
        <w:rPr>
          <w:rFonts w:ascii="Calibri Light" w:eastAsia="Calibri Light" w:hAnsi="Calibri Light" w:cs="Calibri Light"/>
          <w:color w:val="000000" w:themeColor="text1"/>
          <w:sz w:val="22"/>
          <w:szCs w:val="22"/>
        </w:rPr>
        <w:t>’s</w:t>
      </w:r>
      <w:r w:rsidRPr="009B56C2">
        <w:rPr>
          <w:rFonts w:ascii="Calibri Light" w:eastAsia="Calibri Light" w:hAnsi="Calibri Light" w:cs="Calibri Light"/>
          <w:color w:val="000000" w:themeColor="text1"/>
          <w:sz w:val="22"/>
          <w:szCs w:val="22"/>
        </w:rPr>
        <w:t xml:space="preserve"> </w:t>
      </w:r>
      <w:r>
        <w:rPr>
          <w:rFonts w:ascii="Calibri Light" w:eastAsia="Calibri Light" w:hAnsi="Calibri Light" w:cs="Calibri Light"/>
          <w:color w:val="000000" w:themeColor="text1"/>
          <w:sz w:val="22"/>
          <w:szCs w:val="22"/>
        </w:rPr>
        <w:t>Gadigal/Sydney Office, with flexible working options</w:t>
      </w:r>
      <w:r w:rsidR="000C73EA">
        <w:rPr>
          <w:rFonts w:ascii="Calibri Light" w:eastAsia="Calibri Light" w:hAnsi="Calibri Light" w:cs="Calibri Light"/>
          <w:color w:val="000000" w:themeColor="text1"/>
          <w:sz w:val="22"/>
          <w:szCs w:val="22"/>
        </w:rPr>
        <w:t xml:space="preserve"> </w:t>
      </w:r>
      <w:r>
        <w:rPr>
          <w:rFonts w:ascii="Calibri Light" w:eastAsia="Calibri Light" w:hAnsi="Calibri Light" w:cs="Calibri Light"/>
          <w:color w:val="000000" w:themeColor="text1"/>
          <w:sz w:val="22"/>
          <w:szCs w:val="22"/>
        </w:rPr>
        <w:t>away from the office</w:t>
      </w:r>
      <w:r w:rsidR="008D6B66">
        <w:rPr>
          <w:rFonts w:ascii="Calibri Light" w:eastAsia="Calibri Light" w:hAnsi="Calibri Light" w:cs="Calibri Light"/>
          <w:color w:val="000000" w:themeColor="text1"/>
          <w:sz w:val="22"/>
          <w:szCs w:val="22"/>
        </w:rPr>
        <w:t>.</w:t>
      </w:r>
    </w:p>
    <w:p w14:paraId="3390932A" w14:textId="28DD3211" w:rsidR="00F955D6" w:rsidRDefault="00F955D6" w:rsidP="00013139">
      <w:pPr>
        <w:tabs>
          <w:tab w:val="left" w:pos="1134"/>
        </w:tabs>
        <w:spacing w:before="120"/>
        <w:ind w:left="1134" w:hanging="1134"/>
        <w:jc w:val="both"/>
        <w:rPr>
          <w:rFonts w:ascii="Calibri Light" w:eastAsia="Calibri Light" w:hAnsi="Calibri Light" w:cs="Calibri Light"/>
          <w:color w:val="000000" w:themeColor="text1"/>
          <w:sz w:val="22"/>
          <w:szCs w:val="22"/>
        </w:rPr>
      </w:pPr>
      <w:r w:rsidRPr="009C19B3">
        <w:rPr>
          <w:rFonts w:ascii="Calibri Light" w:eastAsia="Calibri Light" w:hAnsi="Calibri Light" w:cs="Calibri Light"/>
          <w:b/>
          <w:bCs/>
          <w:color w:val="000000" w:themeColor="text1"/>
          <w:sz w:val="22"/>
          <w:szCs w:val="22"/>
          <w:lang w:val="en-GB"/>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sidRPr="00250524">
        <w:rPr>
          <w:rFonts w:ascii="Calibri Light" w:eastAsia="Calibri Light" w:hAnsi="Calibri Light" w:cs="Calibri Light"/>
          <w:color w:val="000000" w:themeColor="text1"/>
          <w:sz w:val="22"/>
          <w:szCs w:val="22"/>
        </w:rPr>
        <w:t>Full-Time (70 hours per fortnight).</w:t>
      </w:r>
    </w:p>
    <w:p w14:paraId="08356864" w14:textId="00F2D222" w:rsidR="00E812C6" w:rsidRPr="00BD3C02" w:rsidRDefault="00E812C6" w:rsidP="0008588D">
      <w:pPr>
        <w:spacing w:before="120" w:after="120"/>
        <w:jc w:val="both"/>
        <w:rPr>
          <w:rFonts w:ascii="Calibri Light" w:eastAsia="Calibri Light" w:hAnsi="Calibri Light" w:cs="Calibri Light"/>
          <w:color w:val="000000" w:themeColor="text1"/>
          <w:sz w:val="22"/>
          <w:szCs w:val="22"/>
        </w:rPr>
      </w:pPr>
      <w:r w:rsidRPr="09C6E04D">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B8AE25C" w:rsidR="00E812C6" w:rsidRPr="00BD3C02" w:rsidRDefault="00E812C6" w:rsidP="0008588D">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bookmarkStart w:id="7"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7"/>
    <w:p w14:paraId="09AB5756" w14:textId="77777777" w:rsidR="00E812C6" w:rsidRPr="00BD3C02" w:rsidRDefault="00E812C6" w:rsidP="0008588D">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Default="00E812C6" w:rsidP="0008588D">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bookmarkEnd w:id="6"/>
    <w:p w14:paraId="023E5E6D" w14:textId="77777777" w:rsidR="00A8663C" w:rsidRPr="00542517" w:rsidRDefault="00A8663C" w:rsidP="0008588D">
      <w:pPr>
        <w:spacing w:before="30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How to apply:</w:t>
      </w:r>
    </w:p>
    <w:p w14:paraId="2DB93B23" w14:textId="77777777" w:rsidR="00A8663C" w:rsidRPr="006975CA" w:rsidRDefault="00A8663C" w:rsidP="00A8663C">
      <w:pPr>
        <w:spacing w:after="12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 xml:space="preserve">If this sounds like you, we invite you to apply to join our team and help us make a meaningful impact on the lives of those </w:t>
      </w:r>
      <w:r w:rsidRPr="006975CA">
        <w:rPr>
          <w:rFonts w:ascii="Calibri Light" w:eastAsia="Calibri Light" w:hAnsi="Calibri Light" w:cs="Calibri Light"/>
          <w:color w:val="000000" w:themeColor="text1"/>
          <w:sz w:val="22"/>
          <w:szCs w:val="22"/>
        </w:rPr>
        <w:t>we serve. By joining us, you will be part of a mission to create a healthier and more inclusive community.</w:t>
      </w:r>
    </w:p>
    <w:p w14:paraId="361E88C2" w14:textId="77777777" w:rsidR="00A8663C" w:rsidRPr="00542517" w:rsidRDefault="00A8663C" w:rsidP="00A8663C">
      <w:pPr>
        <w:spacing w:after="240"/>
        <w:jc w:val="both"/>
        <w:rPr>
          <w:rFonts w:ascii="Calibri Light" w:eastAsia="Calibri Light" w:hAnsi="Calibri Light" w:cs="Calibri Light"/>
          <w:color w:val="000000" w:themeColor="text1"/>
          <w:sz w:val="22"/>
          <w:szCs w:val="22"/>
        </w:rPr>
      </w:pPr>
      <w:r w:rsidRPr="006975CA">
        <w:rPr>
          <w:rFonts w:ascii="Calibri Light" w:eastAsia="Calibri Light" w:hAnsi="Calibri Light" w:cs="Calibri Light"/>
          <w:color w:val="000000" w:themeColor="text1"/>
          <w:sz w:val="22"/>
          <w:szCs w:val="22"/>
        </w:rPr>
        <w:t>We’d love someone who has experience already in this area but people with the capacity to grow, learn and a passion for the cause are more than welcome to apply. We highly encourage Aboriginal and Torres Strait Islander people, people from CALD backgrounds, people with disability,</w:t>
      </w:r>
      <w:r w:rsidRPr="00542517">
        <w:rPr>
          <w:rFonts w:ascii="Calibri Light" w:eastAsia="Calibri Light" w:hAnsi="Calibri Light" w:cs="Calibri Light"/>
          <w:color w:val="000000" w:themeColor="text1"/>
          <w:sz w:val="22"/>
          <w:szCs w:val="22"/>
        </w:rPr>
        <w:t xml:space="preserve"> and people of all genders to apply.</w:t>
      </w:r>
    </w:p>
    <w:p w14:paraId="4C713931" w14:textId="77777777" w:rsidR="00A8663C" w:rsidRDefault="00A8663C" w:rsidP="00A8663C">
      <w:pPr>
        <w:spacing w:after="120"/>
        <w:jc w:val="both"/>
        <w:rPr>
          <w:rFonts w:ascii="Calibri Light" w:eastAsia="Calibri Light" w:hAnsi="Calibri Light" w:cs="Calibri Light"/>
          <w:color w:val="000000" w:themeColor="text1"/>
          <w:sz w:val="22"/>
          <w:szCs w:val="22"/>
        </w:rPr>
      </w:pPr>
      <w:r w:rsidRPr="009B56C2">
        <w:rPr>
          <w:rFonts w:ascii="Calibri Light" w:eastAsia="Calibri Light" w:hAnsi="Calibri Light" w:cs="Calibri Light"/>
          <w:color w:val="000000" w:themeColor="text1"/>
          <w:sz w:val="22"/>
          <w:szCs w:val="22"/>
        </w:rPr>
        <w:t xml:space="preserve">For more information </w:t>
      </w:r>
      <w:r>
        <w:rPr>
          <w:rFonts w:ascii="Calibri Light" w:eastAsia="Calibri Light" w:hAnsi="Calibri Light" w:cs="Calibri Light"/>
          <w:color w:val="000000" w:themeColor="text1"/>
          <w:sz w:val="22"/>
          <w:szCs w:val="22"/>
        </w:rPr>
        <w:t>on</w:t>
      </w:r>
      <w:r w:rsidRPr="009B56C2">
        <w:rPr>
          <w:rFonts w:ascii="Calibri Light" w:eastAsia="Calibri Light" w:hAnsi="Calibri Light" w:cs="Calibri Light"/>
          <w:color w:val="000000" w:themeColor="text1"/>
          <w:sz w:val="22"/>
          <w:szCs w:val="22"/>
        </w:rPr>
        <w:t xml:space="preserve"> the role, please contact </w:t>
      </w:r>
      <w:r>
        <w:rPr>
          <w:rFonts w:ascii="Calibri Light" w:eastAsia="Calibri Light" w:hAnsi="Calibri Light" w:cs="Calibri Light"/>
          <w:color w:val="000000" w:themeColor="text1"/>
          <w:sz w:val="22"/>
          <w:szCs w:val="22"/>
        </w:rPr>
        <w:t>Scott McNaughton</w:t>
      </w:r>
      <w:r w:rsidRPr="009B56C2">
        <w:rPr>
          <w:rFonts w:ascii="Calibri Light" w:eastAsia="Calibri Light" w:hAnsi="Calibri Light" w:cs="Calibri Light"/>
          <w:color w:val="000000" w:themeColor="text1"/>
          <w:sz w:val="22"/>
          <w:szCs w:val="22"/>
        </w:rPr>
        <w:t xml:space="preserve">, </w:t>
      </w:r>
      <w:r>
        <w:rPr>
          <w:rFonts w:ascii="Calibri Light" w:eastAsia="Calibri Light" w:hAnsi="Calibri Light" w:cs="Calibri Light"/>
          <w:color w:val="000000" w:themeColor="text1"/>
          <w:sz w:val="22"/>
          <w:szCs w:val="22"/>
        </w:rPr>
        <w:t>Manager, Community Partnerships and Priority Population Programs,</w:t>
      </w:r>
      <w:r w:rsidRPr="009B56C2">
        <w:rPr>
          <w:rFonts w:ascii="Calibri Light" w:eastAsia="Calibri Light" w:hAnsi="Calibri Light" w:cs="Calibri Light"/>
          <w:color w:val="000000" w:themeColor="text1"/>
          <w:sz w:val="22"/>
          <w:szCs w:val="22"/>
        </w:rPr>
        <w:t xml:space="preserve"> via email at</w:t>
      </w:r>
      <w:r>
        <w:rPr>
          <w:rFonts w:ascii="Calibri Light" w:eastAsia="Calibri Light" w:hAnsi="Calibri Light" w:cs="Calibri Light"/>
          <w:color w:val="000000" w:themeColor="text1"/>
          <w:sz w:val="22"/>
          <w:szCs w:val="22"/>
        </w:rPr>
        <w:t xml:space="preserve"> </w:t>
      </w:r>
      <w:hyperlink r:id="rId11" w:history="1">
        <w:r w:rsidRPr="00B44761">
          <w:rPr>
            <w:rStyle w:val="Hyperlink"/>
            <w:rFonts w:ascii="Calibri Light" w:eastAsia="Calibri Light" w:hAnsi="Calibri Light" w:cs="Calibri Light"/>
            <w:sz w:val="22"/>
            <w:szCs w:val="22"/>
          </w:rPr>
          <w:t>smcnaughton@acon.org.au</w:t>
        </w:r>
      </w:hyperlink>
      <w:r>
        <w:rPr>
          <w:rFonts w:ascii="Calibri Light" w:eastAsia="Calibri Light" w:hAnsi="Calibri Light" w:cs="Calibri Light"/>
          <w:color w:val="000000" w:themeColor="text1"/>
          <w:sz w:val="22"/>
          <w:szCs w:val="22"/>
        </w:rPr>
        <w:t xml:space="preserve"> </w:t>
      </w:r>
      <w:r w:rsidRPr="00487C22">
        <w:rPr>
          <w:rFonts w:ascii="Calibri Light" w:eastAsia="Calibri Light" w:hAnsi="Calibri Light" w:cs="Calibri Light"/>
          <w:color w:val="000000" w:themeColor="text1"/>
          <w:sz w:val="22"/>
          <w:szCs w:val="22"/>
        </w:rPr>
        <w:t xml:space="preserve">(02) </w:t>
      </w:r>
      <w:r w:rsidRPr="00F147B1">
        <w:rPr>
          <w:rFonts w:ascii="Calibri Light" w:eastAsia="Calibri Light" w:hAnsi="Calibri Light" w:cs="Calibri Light"/>
          <w:color w:val="000000" w:themeColor="text1"/>
          <w:sz w:val="22"/>
          <w:szCs w:val="22"/>
          <w:lang w:val="en-US"/>
        </w:rPr>
        <w:t>9206 2076</w:t>
      </w:r>
      <w:r>
        <w:rPr>
          <w:rFonts w:ascii="Calibri Light" w:eastAsia="Calibri Light" w:hAnsi="Calibri Light" w:cs="Calibri Light"/>
          <w:color w:val="000000" w:themeColor="text1"/>
          <w:sz w:val="22"/>
          <w:szCs w:val="22"/>
          <w:lang w:val="en-US"/>
        </w:rPr>
        <w:t>.</w:t>
      </w:r>
    </w:p>
    <w:p w14:paraId="2EABE7EA" w14:textId="77777777" w:rsidR="00A8663C" w:rsidRDefault="00A8663C" w:rsidP="00A8663C">
      <w:pPr>
        <w:spacing w:after="120"/>
        <w:jc w:val="both"/>
      </w:pPr>
      <w:r w:rsidRPr="7013CA9B">
        <w:rPr>
          <w:rFonts w:ascii="Calibri Light" w:eastAsia="Calibri Light" w:hAnsi="Calibri Light" w:cs="Calibri Light"/>
          <w:color w:val="000000" w:themeColor="text1"/>
          <w:sz w:val="22"/>
          <w:szCs w:val="22"/>
        </w:rPr>
        <w:t xml:space="preserve">If this sounds like </w:t>
      </w:r>
      <w:r>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r w:rsidRPr="00915AC9">
        <w:rPr>
          <w:rStyle w:val="Hyperlink"/>
          <w:rFonts w:ascii="Calibri Light" w:hAnsi="Calibri Light" w:cs="Calibri Light"/>
          <w:sz w:val="22"/>
          <w:szCs w:val="22"/>
        </w:rPr>
        <w:t>www.acon.org.au/jobs</w:t>
      </w:r>
      <w:r w:rsidRPr="00915AC9">
        <w:rPr>
          <w:rFonts w:ascii="Calibri Light" w:eastAsia="Calibri Light" w:hAnsi="Calibri Light" w:cs="Calibri Light"/>
          <w:color w:val="000000" w:themeColor="text1"/>
          <w:sz w:val="22"/>
          <w:szCs w:val="22"/>
        </w:rPr>
        <w:t>.</w:t>
      </w:r>
    </w:p>
    <w:p w14:paraId="13ECD10E" w14:textId="77777777" w:rsidR="00A8663C" w:rsidRPr="005140F8" w:rsidRDefault="00A8663C" w:rsidP="00A8663C">
      <w:pPr>
        <w:pStyle w:val="NormalWeb"/>
        <w:shd w:val="clear" w:color="auto" w:fill="FFFFFF"/>
        <w:spacing w:before="0" w:beforeAutospacing="0" w:after="60" w:afterAutospacing="0"/>
        <w:rPr>
          <w:rFonts w:ascii="Calibri Light" w:hAnsi="Calibri Light" w:cs="Calibri Light"/>
          <w:color w:val="000000"/>
          <w:sz w:val="22"/>
          <w:szCs w:val="22"/>
        </w:rPr>
      </w:pPr>
      <w:bookmarkStart w:id="8" w:name="_Hlk146018598"/>
      <w:r w:rsidRPr="005140F8">
        <w:rPr>
          <w:rFonts w:ascii="Calibri Light" w:hAnsi="Calibri Light" w:cs="Calibri Light"/>
          <w:color w:val="000000"/>
          <w:sz w:val="22"/>
          <w:szCs w:val="22"/>
        </w:rPr>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7F1CBFC7" w14:textId="77777777" w:rsidR="00A8663C" w:rsidRPr="005140F8" w:rsidRDefault="00A8663C" w:rsidP="00A8663C">
      <w:pPr>
        <w:numPr>
          <w:ilvl w:val="0"/>
          <w:numId w:val="5"/>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9" w:name="_Hlk146019165"/>
      <w:r>
        <w:rPr>
          <w:rFonts w:ascii="Calibri Light" w:hAnsi="Calibri Light" w:cs="Calibri Light"/>
          <w:color w:val="000000"/>
          <w:sz w:val="22"/>
          <w:szCs w:val="22"/>
        </w:rPr>
        <w:t>Your</w:t>
      </w:r>
      <w:r w:rsidRPr="005140F8">
        <w:rPr>
          <w:rFonts w:ascii="Calibri Light" w:hAnsi="Calibri Light" w:cs="Calibri Light"/>
          <w:color w:val="000000"/>
          <w:sz w:val="22"/>
          <w:szCs w:val="22"/>
        </w:rPr>
        <w:t xml:space="preserve"> completed </w:t>
      </w:r>
      <w:r w:rsidRPr="007771E8">
        <w:rPr>
          <w:rFonts w:ascii="Calibri Light" w:hAnsi="Calibri Light" w:cs="Calibri Light"/>
          <w:i/>
          <w:iCs/>
          <w:color w:val="000000"/>
          <w:sz w:val="22"/>
          <w:szCs w:val="22"/>
          <w:u w:val="single"/>
        </w:rPr>
        <w:t>ACON Employment Application Form</w:t>
      </w:r>
      <w:r>
        <w:rPr>
          <w:rFonts w:ascii="Calibri Light" w:hAnsi="Calibri Light" w:cs="Calibri Light"/>
          <w:color w:val="000000"/>
          <w:sz w:val="22"/>
          <w:szCs w:val="22"/>
        </w:rPr>
        <w:t xml:space="preserve"> – with all the details filled in where requested</w:t>
      </w:r>
      <w:r w:rsidRPr="005140F8">
        <w:rPr>
          <w:rFonts w:ascii="Calibri Light" w:hAnsi="Calibri Light" w:cs="Calibri Light"/>
          <w:color w:val="000000"/>
          <w:sz w:val="22"/>
          <w:szCs w:val="22"/>
        </w:rPr>
        <w:t>;</w:t>
      </w:r>
    </w:p>
    <w:p w14:paraId="0CF63041" w14:textId="77777777" w:rsidR="00A8663C" w:rsidRPr="00CD51AE" w:rsidRDefault="00A8663C" w:rsidP="00A8663C">
      <w:pPr>
        <w:numPr>
          <w:ilvl w:val="0"/>
          <w:numId w:val="5"/>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Pr="00CD51AE">
        <w:rPr>
          <w:rFonts w:ascii="Calibri Light" w:hAnsi="Calibri Light" w:cs="Calibri Light"/>
          <w:color w:val="000000"/>
          <w:sz w:val="22"/>
          <w:szCs w:val="22"/>
        </w:rPr>
        <w:t>our</w:t>
      </w:r>
      <w:r w:rsidRPr="00CD51AE">
        <w:rPr>
          <w:rFonts w:ascii="Calibri Light" w:hAnsi="Calibri Light" w:cs="Calibri Light"/>
          <w:color w:val="000000" w:themeColor="text1"/>
          <w:sz w:val="22"/>
          <w:szCs w:val="22"/>
        </w:rPr>
        <w:t xml:space="preserve"> </w:t>
      </w:r>
      <w:r w:rsidRPr="007771E8">
        <w:rPr>
          <w:rFonts w:ascii="Calibri Light" w:hAnsi="Calibri Light" w:cs="Calibri Light"/>
          <w:i/>
          <w:iCs/>
          <w:color w:val="000000" w:themeColor="text1"/>
          <w:sz w:val="22"/>
          <w:szCs w:val="22"/>
          <w:u w:val="single"/>
        </w:rPr>
        <w:t>Cover Letter</w:t>
      </w:r>
      <w:r w:rsidRPr="00CD51AE">
        <w:rPr>
          <w:rFonts w:ascii="Calibri Light" w:hAnsi="Calibri Light" w:cs="Calibri Light"/>
          <w:color w:val="000000" w:themeColor="text1"/>
          <w:sz w:val="22"/>
          <w:szCs w:val="22"/>
        </w:rPr>
        <w:t xml:space="preserve"> outlining how </w:t>
      </w:r>
      <w:r>
        <w:rPr>
          <w:rFonts w:ascii="Calibri Light" w:hAnsi="Calibri Light" w:cs="Calibri Light"/>
          <w:color w:val="000000" w:themeColor="text1"/>
          <w:sz w:val="22"/>
          <w:szCs w:val="22"/>
        </w:rPr>
        <w:t xml:space="preserve">you </w:t>
      </w:r>
      <w:r w:rsidRPr="00CD51AE">
        <w:rPr>
          <w:rFonts w:ascii="Calibri Light" w:hAnsi="Calibri Light" w:cs="Calibri Light"/>
          <w:color w:val="000000" w:themeColor="text1"/>
          <w:sz w:val="22"/>
          <w:szCs w:val="22"/>
        </w:rPr>
        <w:t xml:space="preserve">meet the </w:t>
      </w:r>
      <w:r w:rsidRPr="007771E8">
        <w:rPr>
          <w:rFonts w:ascii="Calibri Light" w:hAnsi="Calibri Light" w:cs="Calibri Light"/>
          <w:i/>
          <w:iCs/>
          <w:color w:val="000000" w:themeColor="text1"/>
          <w:sz w:val="22"/>
          <w:szCs w:val="22"/>
        </w:rPr>
        <w:t>Selection Criteria</w:t>
      </w:r>
      <w:r w:rsidRPr="00CD51AE">
        <w:rPr>
          <w:rFonts w:ascii="Calibri Light" w:hAnsi="Calibri Light" w:cs="Calibri Light"/>
          <w:color w:val="000000" w:themeColor="text1"/>
          <w:sz w:val="22"/>
          <w:szCs w:val="22"/>
        </w:rPr>
        <w:t xml:space="preserve"> </w:t>
      </w:r>
      <w:r w:rsidRPr="00CD51AE">
        <w:rPr>
          <w:rFonts w:ascii="Calibri Light" w:hAnsi="Calibri Light" w:cs="Calibri Light"/>
          <w:color w:val="000000"/>
          <w:sz w:val="22"/>
          <w:szCs w:val="22"/>
        </w:rPr>
        <w:t xml:space="preserve">(max. </w:t>
      </w:r>
      <w:r>
        <w:rPr>
          <w:rFonts w:ascii="Calibri Light" w:hAnsi="Calibri Light" w:cs="Calibri Light"/>
          <w:color w:val="000000"/>
          <w:sz w:val="22"/>
          <w:szCs w:val="22"/>
        </w:rPr>
        <w:t>3</w:t>
      </w:r>
      <w:r w:rsidRPr="00CD51AE">
        <w:rPr>
          <w:rFonts w:ascii="Calibri Light" w:hAnsi="Calibri Light" w:cs="Calibri Light"/>
          <w:color w:val="000000"/>
          <w:sz w:val="22"/>
          <w:szCs w:val="22"/>
        </w:rPr>
        <w:t xml:space="preserve"> pages); and</w:t>
      </w:r>
    </w:p>
    <w:p w14:paraId="5BA5E3EF" w14:textId="77777777" w:rsidR="00A8663C" w:rsidRPr="00071EFB" w:rsidRDefault="00A8663C" w:rsidP="00A8663C">
      <w:pPr>
        <w:numPr>
          <w:ilvl w:val="0"/>
          <w:numId w:val="5"/>
        </w:numPr>
        <w:shd w:val="clear" w:color="auto" w:fill="FFFFFF"/>
        <w:tabs>
          <w:tab w:val="clear" w:pos="720"/>
          <w:tab w:val="num" w:pos="567"/>
        </w:tabs>
        <w:spacing w:after="24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Pr="00071EFB">
        <w:rPr>
          <w:rFonts w:ascii="Calibri Light" w:hAnsi="Calibri Light" w:cs="Calibri Light"/>
          <w:color w:val="000000"/>
          <w:sz w:val="22"/>
          <w:szCs w:val="22"/>
        </w:rPr>
        <w:t xml:space="preserve">our </w:t>
      </w:r>
      <w:r w:rsidRPr="007771E8">
        <w:rPr>
          <w:rFonts w:ascii="Calibri Light" w:hAnsi="Calibri Light" w:cs="Calibri Light"/>
          <w:i/>
          <w:iCs/>
          <w:color w:val="000000"/>
          <w:sz w:val="22"/>
          <w:szCs w:val="22"/>
          <w:u w:val="single"/>
        </w:rPr>
        <w:t>Resume</w:t>
      </w:r>
      <w:r w:rsidRPr="00071EFB">
        <w:rPr>
          <w:rFonts w:ascii="Calibri Light" w:hAnsi="Calibri Light" w:cs="Calibri Light"/>
          <w:color w:val="000000"/>
          <w:sz w:val="22"/>
          <w:szCs w:val="22"/>
        </w:rPr>
        <w:t xml:space="preserve"> (max.</w:t>
      </w:r>
      <w:r>
        <w:rPr>
          <w:rFonts w:ascii="Calibri Light" w:hAnsi="Calibri Light" w:cs="Calibri Light"/>
          <w:color w:val="000000"/>
          <w:sz w:val="22"/>
          <w:szCs w:val="22"/>
        </w:rPr>
        <w:t xml:space="preserve"> 3</w:t>
      </w:r>
      <w:r w:rsidRPr="00071EFB">
        <w:rPr>
          <w:rFonts w:ascii="Calibri Light" w:hAnsi="Calibri Light" w:cs="Calibri Light"/>
          <w:color w:val="000000"/>
          <w:sz w:val="22"/>
          <w:szCs w:val="22"/>
        </w:rPr>
        <w:t xml:space="preserve"> pages)</w:t>
      </w:r>
      <w:r>
        <w:rPr>
          <w:rFonts w:ascii="Calibri Light" w:hAnsi="Calibri Light" w:cs="Calibri Light"/>
          <w:color w:val="000000"/>
          <w:sz w:val="22"/>
          <w:szCs w:val="22"/>
        </w:rPr>
        <w:t>.</w:t>
      </w:r>
    </w:p>
    <w:bookmarkEnd w:id="8"/>
    <w:bookmarkEnd w:id="9"/>
    <w:p w14:paraId="68582D46" w14:textId="1F88F7D1" w:rsidR="007E0B5D" w:rsidRPr="001C2283" w:rsidRDefault="007E0B5D" w:rsidP="007E0B5D">
      <w:pPr>
        <w:shd w:val="clear" w:color="auto" w:fill="FFFFFF"/>
        <w:tabs>
          <w:tab w:val="center" w:pos="5443"/>
          <w:tab w:val="right" w:pos="10886"/>
        </w:tabs>
        <w:spacing w:before="240" w:after="240"/>
        <w:rPr>
          <w:rFonts w:ascii="Calibri Light" w:hAnsi="Calibri Light" w:cs="Calibri Light"/>
          <w:b/>
          <w:bCs/>
          <w:sz w:val="32"/>
          <w:szCs w:val="32"/>
        </w:rPr>
      </w:pPr>
      <w:r w:rsidRPr="001C2283">
        <w:rPr>
          <w:rFonts w:ascii="Calibri Light" w:hAnsi="Calibri Light" w:cs="Calibri Light"/>
          <w:b/>
          <w:bCs/>
          <w:sz w:val="32"/>
          <w:szCs w:val="32"/>
        </w:rPr>
        <w:tab/>
      </w:r>
      <w:r w:rsidR="008160A6" w:rsidRPr="001C2283">
        <w:rPr>
          <w:rFonts w:ascii="Calibri Light" w:hAnsi="Calibri Light" w:cs="Calibri Light"/>
          <w:b/>
          <w:bCs/>
          <w:sz w:val="32"/>
          <w:szCs w:val="32"/>
          <w:highlight w:val="yellow"/>
        </w:rPr>
        <w:t xml:space="preserve">Applications close: </w:t>
      </w:r>
      <w:r w:rsidR="00633FD5" w:rsidRPr="001C2283">
        <w:rPr>
          <w:rFonts w:ascii="Calibri Light" w:hAnsi="Calibri Light" w:cs="Calibri Light"/>
          <w:b/>
          <w:bCs/>
          <w:sz w:val="32"/>
          <w:szCs w:val="32"/>
          <w:highlight w:val="yellow"/>
        </w:rPr>
        <w:t>S</w:t>
      </w:r>
      <w:r w:rsidR="008160A6" w:rsidRPr="001C2283">
        <w:rPr>
          <w:rFonts w:ascii="Calibri Light" w:hAnsi="Calibri Light" w:cs="Calibri Light"/>
          <w:b/>
          <w:bCs/>
          <w:sz w:val="32"/>
          <w:szCs w:val="32"/>
          <w:highlight w:val="yellow"/>
        </w:rPr>
        <w:t xml:space="preserve">unday </w:t>
      </w:r>
      <w:r w:rsidR="009C7B34" w:rsidRPr="001C2283">
        <w:rPr>
          <w:rFonts w:ascii="Calibri Light" w:hAnsi="Calibri Light" w:cs="Calibri Light"/>
          <w:b/>
          <w:bCs/>
          <w:sz w:val="32"/>
          <w:szCs w:val="32"/>
          <w:highlight w:val="yellow"/>
        </w:rPr>
        <w:t>12</w:t>
      </w:r>
      <w:r w:rsidR="00F34B68" w:rsidRPr="001C2283">
        <w:rPr>
          <w:rFonts w:ascii="Calibri Light" w:hAnsi="Calibri Light" w:cs="Calibri Light"/>
          <w:b/>
          <w:bCs/>
          <w:sz w:val="32"/>
          <w:szCs w:val="32"/>
          <w:highlight w:val="yellow"/>
          <w:vertAlign w:val="superscript"/>
        </w:rPr>
        <w:t>th</w:t>
      </w:r>
      <w:r w:rsidR="00F34B68" w:rsidRPr="001C2283">
        <w:rPr>
          <w:rFonts w:ascii="Calibri Light" w:hAnsi="Calibri Light" w:cs="Calibri Light"/>
          <w:b/>
          <w:bCs/>
          <w:sz w:val="32"/>
          <w:szCs w:val="32"/>
          <w:highlight w:val="yellow"/>
        </w:rPr>
        <w:t xml:space="preserve"> January 2025</w:t>
      </w:r>
      <w:r w:rsidRPr="001C2283">
        <w:rPr>
          <w:rFonts w:ascii="Calibri Light" w:hAnsi="Calibri Light" w:cs="Calibri Light"/>
          <w:b/>
          <w:bCs/>
          <w:sz w:val="32"/>
          <w:szCs w:val="32"/>
        </w:rPr>
        <w:tab/>
      </w:r>
    </w:p>
    <w:p w14:paraId="1CFDA3AD" w14:textId="77777777" w:rsidR="009B7D51" w:rsidRDefault="009B7D51" w:rsidP="00C57EEB">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8160A6" w:rsidP="00C57EEB">
      <w:pPr>
        <w:pStyle w:val="ListParagraph"/>
        <w:spacing w:before="120" w:after="120"/>
        <w:ind w:left="0"/>
        <w:contextualSpacing w:val="0"/>
        <w:jc w:val="center"/>
        <w:rPr>
          <w:rFonts w:ascii="Calibri Light" w:hAnsi="Calibri Light" w:cs="Calibri Light"/>
          <w:color w:val="0070C0"/>
        </w:rPr>
      </w:pPr>
      <w:hyperlink r:id="rId12" w:history="1">
        <w:r w:rsidRPr="00501ACA">
          <w:rPr>
            <w:rFonts w:ascii="Calibri Light" w:hAnsi="Calibri Light" w:cs="Calibri Light"/>
            <w:color w:val="0070C0"/>
          </w:rPr>
          <w:t>www.acon.org.au</w:t>
        </w:r>
      </w:hyperlink>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103"/>
        <w:gridCol w:w="1418"/>
      </w:tblGrid>
      <w:tr w:rsidR="001C2283" w:rsidRPr="005D3123" w14:paraId="1607B323" w14:textId="77777777" w:rsidTr="001C2283">
        <w:tc>
          <w:tcPr>
            <w:tcW w:w="4106" w:type="dxa"/>
            <w:shd w:val="clear" w:color="auto" w:fill="auto"/>
            <w:vAlign w:val="center"/>
          </w:tcPr>
          <w:p w14:paraId="0EDC9042" w14:textId="7F283703" w:rsidR="001C2283" w:rsidRPr="001C2283" w:rsidRDefault="001C2283" w:rsidP="001C2283">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APPROVED</w:t>
            </w:r>
            <w:r w:rsidRPr="001C2283">
              <w:rPr>
                <w:rFonts w:ascii="Calibri Light" w:hAnsi="Calibri Light" w:cs="Calibri Light"/>
                <w:color w:val="4F81BD" w:themeColor="accent1"/>
              </w:rPr>
              <w:t>: Director, HIV and Sexual Health</w:t>
            </w:r>
          </w:p>
        </w:tc>
        <w:tc>
          <w:tcPr>
            <w:tcW w:w="5103" w:type="dxa"/>
            <w:shd w:val="clear" w:color="auto" w:fill="auto"/>
            <w:vAlign w:val="center"/>
          </w:tcPr>
          <w:p w14:paraId="3E96DC5D" w14:textId="77777777" w:rsidR="001C2283" w:rsidRPr="001C2283" w:rsidRDefault="001C2283" w:rsidP="001C2283">
            <w:pPr>
              <w:pStyle w:val="Footer"/>
              <w:spacing w:before="20" w:after="20"/>
              <w:jc w:val="center"/>
              <w:rPr>
                <w:rFonts w:ascii="Calibri Light" w:hAnsi="Calibri Light" w:cs="Calibri Light"/>
                <w:color w:val="4F81BD" w:themeColor="accent1"/>
              </w:rPr>
            </w:pPr>
            <w:r w:rsidRPr="001C2283">
              <w:rPr>
                <w:rFonts w:ascii="Calibri Light" w:hAnsi="Calibri Light" w:cs="Calibri Light"/>
                <w:color w:val="4F81BD" w:themeColor="accent1"/>
              </w:rPr>
              <w:t>Team Leader – Peer Education Programs</w:t>
            </w:r>
          </w:p>
        </w:tc>
        <w:tc>
          <w:tcPr>
            <w:tcW w:w="1418" w:type="dxa"/>
            <w:shd w:val="clear" w:color="auto" w:fill="auto"/>
            <w:vAlign w:val="center"/>
          </w:tcPr>
          <w:p w14:paraId="3C90B1F4" w14:textId="77777777" w:rsidR="001C2283" w:rsidRPr="001C2283" w:rsidRDefault="001C2283" w:rsidP="001C2283">
            <w:pPr>
              <w:pStyle w:val="Footer"/>
              <w:spacing w:before="20" w:after="20"/>
              <w:jc w:val="center"/>
              <w:rPr>
                <w:rFonts w:ascii="Calibri Light" w:hAnsi="Calibri Light" w:cs="Calibri Light"/>
                <w:color w:val="4F81BD" w:themeColor="accent1"/>
              </w:rPr>
            </w:pPr>
            <w:r w:rsidRPr="001C2283">
              <w:rPr>
                <w:rFonts w:ascii="Calibri Light" w:hAnsi="Calibri Light" w:cs="Calibri Light"/>
                <w:color w:val="4F81BD" w:themeColor="accent1"/>
              </w:rPr>
              <w:t>Dec 2024</w:t>
            </w:r>
          </w:p>
        </w:tc>
      </w:tr>
      <w:bookmarkEnd w:id="2"/>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73C7C9E4" w14:textId="77777777" w:rsidR="0043166F" w:rsidRPr="003C2453" w:rsidRDefault="0043166F" w:rsidP="0043166F">
      <w:pPr>
        <w:pBdr>
          <w:bottom w:val="single" w:sz="4" w:space="1" w:color="auto"/>
        </w:pBdr>
        <w:tabs>
          <w:tab w:val="left" w:pos="1701"/>
        </w:tabs>
        <w:spacing w:after="60"/>
        <w:ind w:left="1701" w:hanging="1701"/>
        <w:rPr>
          <w:rFonts w:ascii="Calibri Light" w:hAnsi="Calibri Light" w:cs="Calibri Light"/>
          <w:sz w:val="22"/>
          <w:szCs w:val="22"/>
        </w:rPr>
      </w:pPr>
      <w:r w:rsidRPr="003C2453">
        <w:rPr>
          <w:rFonts w:ascii="Calibri Light" w:hAnsi="Calibri Light" w:cs="Calibri Light"/>
          <w:b/>
          <w:sz w:val="22"/>
          <w:szCs w:val="22"/>
        </w:rPr>
        <w:t>Position Title:</w:t>
      </w:r>
      <w:r w:rsidRPr="003C2453">
        <w:rPr>
          <w:rFonts w:ascii="Calibri Light" w:hAnsi="Calibri Light" w:cs="Calibri Light"/>
          <w:b/>
          <w:sz w:val="22"/>
          <w:szCs w:val="22"/>
        </w:rPr>
        <w:tab/>
      </w:r>
      <w:r w:rsidRPr="00666C2E">
        <w:rPr>
          <w:rFonts w:asciiTheme="minorHAnsi" w:hAnsiTheme="minorHAnsi" w:cstheme="minorHAnsi"/>
          <w:noProof/>
          <w:sz w:val="22"/>
          <w:szCs w:val="22"/>
        </w:rPr>
        <w:t>Team Leader,</w:t>
      </w:r>
      <w:r>
        <w:rPr>
          <w:rFonts w:asciiTheme="minorHAnsi" w:hAnsiTheme="minorHAnsi" w:cstheme="minorHAnsi"/>
          <w:noProof/>
          <w:sz w:val="22"/>
          <w:szCs w:val="22"/>
        </w:rPr>
        <w:t xml:space="preserve"> </w:t>
      </w:r>
      <w:r w:rsidRPr="00666C2E">
        <w:rPr>
          <w:rFonts w:asciiTheme="minorHAnsi" w:hAnsiTheme="minorHAnsi" w:cstheme="minorHAnsi"/>
          <w:noProof/>
          <w:sz w:val="22"/>
          <w:szCs w:val="22"/>
        </w:rPr>
        <w:t>Peer Education Programs</w:t>
      </w:r>
    </w:p>
    <w:p w14:paraId="52992FF4" w14:textId="77777777" w:rsidR="0043166F" w:rsidRPr="003C2453" w:rsidRDefault="0043166F" w:rsidP="0043166F">
      <w:pPr>
        <w:pBdr>
          <w:bottom w:val="single" w:sz="4" w:space="1" w:color="auto"/>
        </w:pBdr>
        <w:tabs>
          <w:tab w:val="left" w:pos="1701"/>
        </w:tabs>
        <w:spacing w:after="60"/>
        <w:ind w:left="1701" w:hanging="1701"/>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Pr>
          <w:rFonts w:asciiTheme="minorHAnsi" w:hAnsiTheme="minorHAnsi" w:cstheme="minorHAnsi"/>
          <w:noProof/>
          <w:sz w:val="22"/>
          <w:szCs w:val="22"/>
        </w:rPr>
        <w:t>Team Leader</w:t>
      </w:r>
    </w:p>
    <w:p w14:paraId="59D194DB" w14:textId="77777777" w:rsidR="0043166F" w:rsidRPr="003C2453" w:rsidRDefault="0043166F" w:rsidP="0043166F">
      <w:pPr>
        <w:pBdr>
          <w:bottom w:val="single" w:sz="4" w:space="1" w:color="auto"/>
        </w:pBdr>
        <w:tabs>
          <w:tab w:val="left" w:pos="1701"/>
        </w:tabs>
        <w:spacing w:after="60"/>
        <w:ind w:left="1701" w:hanging="1701"/>
        <w:rPr>
          <w:rFonts w:ascii="Calibri Light" w:hAnsi="Calibri Light" w:cs="Calibri Light"/>
          <w:bCs/>
          <w:sz w:val="22"/>
          <w:szCs w:val="22"/>
        </w:rPr>
      </w:pPr>
      <w:r w:rsidRPr="003C2453">
        <w:rPr>
          <w:rFonts w:ascii="Calibri Light" w:hAnsi="Calibri Light" w:cs="Calibri Light"/>
          <w:b/>
          <w:sz w:val="22"/>
          <w:szCs w:val="22"/>
        </w:rPr>
        <w:t xml:space="preserve">Reports To: </w:t>
      </w:r>
      <w:r w:rsidRPr="003C2453">
        <w:rPr>
          <w:rFonts w:ascii="Calibri Light" w:hAnsi="Calibri Light" w:cs="Calibri Light"/>
          <w:bCs/>
          <w:sz w:val="22"/>
          <w:szCs w:val="22"/>
        </w:rPr>
        <w:tab/>
      </w:r>
      <w:r w:rsidRPr="00666C2E">
        <w:rPr>
          <w:rFonts w:asciiTheme="minorHAnsi" w:hAnsiTheme="minorHAnsi" w:cstheme="minorHAnsi"/>
          <w:noProof/>
          <w:sz w:val="22"/>
          <w:szCs w:val="22"/>
        </w:rPr>
        <w:t>Manager, Community Partnerships and Priority Population Programs</w:t>
      </w:r>
    </w:p>
    <w:p w14:paraId="58488101" w14:textId="77777777" w:rsidR="0043166F" w:rsidRPr="00721477" w:rsidRDefault="0043166F" w:rsidP="0043166F">
      <w:pPr>
        <w:pBdr>
          <w:bottom w:val="single" w:sz="4" w:space="1" w:color="auto"/>
        </w:pBdr>
        <w:tabs>
          <w:tab w:val="left" w:pos="1701"/>
        </w:tabs>
        <w:ind w:left="1701" w:hanging="1701"/>
        <w:rPr>
          <w:rFonts w:asciiTheme="minorHAnsi" w:hAnsiTheme="minorHAnsi" w:cstheme="minorHAnsi"/>
          <w:bCs/>
          <w:sz w:val="22"/>
          <w:szCs w:val="22"/>
        </w:rPr>
      </w:pPr>
      <w:bookmarkStart w:id="10" w:name="_Hlk134519960"/>
      <w:r w:rsidRPr="003C2453">
        <w:rPr>
          <w:rFonts w:ascii="Calibri Light" w:hAnsi="Calibri Light" w:cs="Calibri Light"/>
          <w:b/>
          <w:sz w:val="22"/>
          <w:szCs w:val="22"/>
        </w:rPr>
        <w:t xml:space="preserve">Direct Reports: </w:t>
      </w:r>
      <w:r w:rsidRPr="003C2453">
        <w:rPr>
          <w:rFonts w:ascii="Calibri Light" w:hAnsi="Calibri Light" w:cs="Calibri Light"/>
          <w:bCs/>
          <w:sz w:val="22"/>
          <w:szCs w:val="22"/>
        </w:rPr>
        <w:tab/>
      </w:r>
      <w:r w:rsidRPr="00666C2E">
        <w:rPr>
          <w:rFonts w:asciiTheme="minorHAnsi" w:hAnsiTheme="minorHAnsi" w:cstheme="minorHAnsi"/>
          <w:bCs/>
          <w:sz w:val="22"/>
          <w:szCs w:val="22"/>
        </w:rPr>
        <w:t>A small specialist team (1- 4 employees)</w:t>
      </w:r>
      <w:r>
        <w:rPr>
          <w:rFonts w:asciiTheme="minorHAnsi" w:hAnsiTheme="minorHAnsi" w:cstheme="minorHAnsi"/>
          <w:bCs/>
          <w:sz w:val="22"/>
          <w:szCs w:val="22"/>
        </w:rPr>
        <w:t xml:space="preserve"> + </w:t>
      </w:r>
      <w:r w:rsidRPr="00666C2E">
        <w:rPr>
          <w:rFonts w:asciiTheme="minorHAnsi" w:hAnsiTheme="minorHAnsi" w:cstheme="minorHAnsi"/>
          <w:bCs/>
          <w:sz w:val="22"/>
          <w:szCs w:val="22"/>
        </w:rPr>
        <w:t>Project Volunteers (community members)</w:t>
      </w:r>
    </w:p>
    <w:bookmarkEnd w:id="10"/>
    <w:p w14:paraId="7089EF55" w14:textId="77777777" w:rsidR="0043166F" w:rsidRPr="00776D66" w:rsidRDefault="0043166F" w:rsidP="0043166F">
      <w:pPr>
        <w:pBdr>
          <w:bottom w:val="single" w:sz="4" w:space="1" w:color="auto"/>
        </w:pBdr>
        <w:rPr>
          <w:rFonts w:ascii="Calibri Light" w:hAnsi="Calibri Light" w:cs="Calibri Light"/>
          <w:sz w:val="16"/>
          <w:szCs w:val="16"/>
        </w:rPr>
      </w:pPr>
    </w:p>
    <w:p w14:paraId="76AF8643" w14:textId="77777777" w:rsidR="0043166F" w:rsidRPr="0043166F" w:rsidRDefault="0043166F" w:rsidP="0043166F">
      <w:pPr>
        <w:spacing w:before="120" w:after="120"/>
        <w:rPr>
          <w:rFonts w:ascii="Calibri Light" w:hAnsi="Calibri Light" w:cs="Calibri Light"/>
          <w:b/>
          <w:sz w:val="24"/>
          <w:szCs w:val="24"/>
        </w:rPr>
      </w:pPr>
      <w:r w:rsidRPr="0043166F">
        <w:rPr>
          <w:rFonts w:ascii="Calibri Light" w:hAnsi="Calibri Light" w:cs="Calibri Light"/>
          <w:b/>
          <w:sz w:val="24"/>
          <w:szCs w:val="24"/>
        </w:rPr>
        <w:t>Position Overview</w:t>
      </w:r>
    </w:p>
    <w:p w14:paraId="46BEB83E" w14:textId="77777777" w:rsidR="0043166F" w:rsidRPr="00666C2E" w:rsidRDefault="0043166F" w:rsidP="0043166F">
      <w:pPr>
        <w:spacing w:after="120"/>
        <w:rPr>
          <w:rFonts w:ascii="Calibri Light" w:hAnsi="Calibri Light" w:cs="Calibri Light"/>
          <w:noProof/>
          <w:sz w:val="22"/>
          <w:szCs w:val="22"/>
        </w:rPr>
      </w:pPr>
      <w:bookmarkStart w:id="11" w:name="_Hlk184033736"/>
      <w:r w:rsidRPr="00666C2E">
        <w:rPr>
          <w:rFonts w:ascii="Calibri Light" w:hAnsi="Calibri Light" w:cs="Calibri Light"/>
          <w:noProof/>
          <w:sz w:val="22"/>
          <w:szCs w:val="22"/>
        </w:rPr>
        <w:t>In this role, you will grow and support a small but passionate team, committed to creating better health outcomes for GBQMSM. This role will work with and lead a team to provide peer education workshops, forums, initiatives, and outreach programs for GBQMSM, young GBQMSM and Asian GBQMSM.</w:t>
      </w:r>
    </w:p>
    <w:p w14:paraId="1DAEFEC3" w14:textId="77777777" w:rsidR="0043166F" w:rsidRPr="0043166F" w:rsidRDefault="0043166F" w:rsidP="0043166F">
      <w:pPr>
        <w:spacing w:before="180" w:after="120"/>
        <w:rPr>
          <w:rFonts w:ascii="Calibri Light" w:hAnsi="Calibri Light" w:cs="Calibri Light"/>
          <w:b/>
          <w:sz w:val="24"/>
          <w:szCs w:val="24"/>
        </w:rPr>
      </w:pPr>
      <w:r w:rsidRPr="0043166F">
        <w:rPr>
          <w:rFonts w:ascii="Calibri Light" w:hAnsi="Calibri Light" w:cs="Calibri Light"/>
          <w:b/>
          <w:sz w:val="24"/>
          <w:szCs w:val="24"/>
        </w:rPr>
        <w:t>About the Peer Education Team</w:t>
      </w:r>
    </w:p>
    <w:p w14:paraId="5D704951" w14:textId="77777777" w:rsidR="0043166F" w:rsidRPr="00490C8F" w:rsidRDefault="0043166F" w:rsidP="0043166F">
      <w:pPr>
        <w:spacing w:after="120"/>
        <w:rPr>
          <w:rFonts w:ascii="Calibri Light" w:hAnsi="Calibri Light" w:cs="Calibri Light"/>
          <w:noProof/>
          <w:sz w:val="22"/>
          <w:szCs w:val="22"/>
        </w:rPr>
      </w:pPr>
      <w:bookmarkStart w:id="12" w:name="_Hlk137733567"/>
      <w:r w:rsidRPr="00666C2E">
        <w:rPr>
          <w:rFonts w:ascii="Calibri Light" w:hAnsi="Calibri Light" w:cs="Calibri Light"/>
          <w:noProof/>
          <w:sz w:val="22"/>
          <w:szCs w:val="22"/>
        </w:rPr>
        <w:t>ACON’s Peer Education Program is a highly focused team, devoted to promoting the health and well-being of gay, bisexual and queer men who have sex with men (GBQMSM). Through community engagement, this team develops the personal skills and knowledge within these communities to enable them to make informed choices about HIV and their broader sexual and general health</w:t>
      </w:r>
      <w:bookmarkEnd w:id="12"/>
      <w:r>
        <w:rPr>
          <w:rFonts w:ascii="Calibri Light" w:hAnsi="Calibri Light" w:cs="Calibri Light"/>
          <w:noProof/>
          <w:sz w:val="22"/>
          <w:szCs w:val="22"/>
        </w:rPr>
        <w:t>.</w:t>
      </w:r>
    </w:p>
    <w:bookmarkEnd w:id="11"/>
    <w:p w14:paraId="37B99765" w14:textId="77777777" w:rsidR="0043166F" w:rsidRPr="0043166F" w:rsidRDefault="0043166F" w:rsidP="0043166F">
      <w:pPr>
        <w:spacing w:before="180" w:after="120"/>
        <w:rPr>
          <w:rFonts w:ascii="Calibri Light" w:hAnsi="Calibri Light" w:cs="Calibri Light"/>
          <w:b/>
          <w:sz w:val="24"/>
          <w:szCs w:val="24"/>
        </w:rPr>
      </w:pPr>
      <w:r w:rsidRPr="0043166F">
        <w:rPr>
          <w:rFonts w:ascii="Calibri Light" w:hAnsi="Calibri Light" w:cs="Calibri Light"/>
          <w:b/>
          <w:sz w:val="24"/>
          <w:szCs w:val="24"/>
        </w:rPr>
        <w:t>Main Activities</w:t>
      </w:r>
    </w:p>
    <w:p w14:paraId="65F1D7E7" w14:textId="77777777" w:rsidR="0043166F" w:rsidRDefault="0043166F" w:rsidP="0043166F">
      <w:pPr>
        <w:spacing w:after="120"/>
        <w:rPr>
          <w:rFonts w:ascii="Calibri Light" w:hAnsi="Calibri Light" w:cs="Calibri Light"/>
          <w:noProof/>
          <w:sz w:val="22"/>
          <w:szCs w:val="22"/>
        </w:rPr>
      </w:pPr>
      <w:r w:rsidRPr="00666C2E">
        <w:rPr>
          <w:rFonts w:ascii="Calibri Light" w:hAnsi="Calibri Light" w:cs="Calibri Light"/>
          <w:noProof/>
          <w:sz w:val="22"/>
          <w:szCs w:val="22"/>
        </w:rPr>
        <w:t>Your responsibilities will include the development, delivery, and evaluation of peer education programs, resources, and initiatives tailored to the needs of GBQMSM in NSW. Success in this role hinges on your ability to lead new innovative programs, forge new partnerships and relationships through dynamic community engagement, and establish a robust volunteer base within the GBQMSM community.</w:t>
      </w:r>
    </w:p>
    <w:p w14:paraId="09F4AD6F" w14:textId="77777777" w:rsidR="0043166F" w:rsidRDefault="0043166F" w:rsidP="0043166F">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bookmarkStart w:id="13" w:name="_Hlk139121209"/>
      <w:r w:rsidRPr="00666C2E">
        <w:rPr>
          <w:rFonts w:ascii="Calibri Light" w:eastAsiaTheme="minorHAnsi" w:hAnsi="Calibri Light" w:cs="Calibri Light"/>
          <w:sz w:val="22"/>
          <w:szCs w:val="22"/>
          <w:lang w:eastAsia="en-US"/>
        </w:rPr>
        <w:t>In collaboration with the unit Manager, plan, schedule, deliver and evaluate</w:t>
      </w:r>
      <w:r>
        <w:rPr>
          <w:rFonts w:ascii="Calibri Light" w:eastAsiaTheme="minorHAnsi" w:hAnsi="Calibri Light" w:cs="Calibri Light"/>
          <w:sz w:val="22"/>
          <w:szCs w:val="22"/>
          <w:lang w:eastAsia="en-US"/>
        </w:rPr>
        <w:t xml:space="preserve"> </w:t>
      </w:r>
      <w:r w:rsidRPr="00666C2E">
        <w:rPr>
          <w:rFonts w:ascii="Calibri Light" w:eastAsiaTheme="minorHAnsi" w:hAnsi="Calibri Light" w:cs="Calibri Light"/>
          <w:sz w:val="22"/>
          <w:szCs w:val="22"/>
          <w:lang w:eastAsia="en-US"/>
        </w:rPr>
        <w:t>key activities, materials, and resources to achieve established community health goals and objectives in line with the ACON Business Plan and funded Key Performance Indicators (KPIs). </w:t>
      </w:r>
    </w:p>
    <w:bookmarkEnd w:id="13"/>
    <w:p w14:paraId="0AAE401D" w14:textId="77777777" w:rsidR="0043166F" w:rsidRPr="008A59FB" w:rsidRDefault="0043166F" w:rsidP="0043166F">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 xml:space="preserve">Lead, </w:t>
      </w:r>
      <w:r w:rsidRPr="00666C2E">
        <w:rPr>
          <w:rFonts w:ascii="Calibri Light" w:eastAsiaTheme="minorHAnsi" w:hAnsi="Calibri Light" w:cs="Calibri Light"/>
          <w:sz w:val="22"/>
          <w:szCs w:val="22"/>
          <w:lang w:eastAsia="en-US"/>
        </w:rPr>
        <w:t>guide and support a small team of Health Promotion employees and volunteers</w:t>
      </w:r>
      <w:r>
        <w:rPr>
          <w:rFonts w:ascii="Calibri Light" w:eastAsiaTheme="minorHAnsi" w:hAnsi="Calibri Light" w:cs="Calibri Light"/>
          <w:sz w:val="22"/>
          <w:szCs w:val="22"/>
          <w:lang w:eastAsia="en-US"/>
        </w:rPr>
        <w:t xml:space="preserve"> to:</w:t>
      </w:r>
    </w:p>
    <w:p w14:paraId="59DE4245" w14:textId="77777777" w:rsidR="0043166F" w:rsidRDefault="0043166F" w:rsidP="0043166F">
      <w:pPr>
        <w:pStyle w:val="ListParagraph"/>
        <w:numPr>
          <w:ilvl w:val="1"/>
          <w:numId w:val="20"/>
        </w:numPr>
        <w:spacing w:after="60"/>
        <w:ind w:left="1134" w:hanging="56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Deliver w</w:t>
      </w:r>
      <w:r w:rsidRPr="00666C2E">
        <w:rPr>
          <w:rFonts w:ascii="Calibri Light" w:eastAsiaTheme="minorHAnsi" w:hAnsi="Calibri Light" w:cs="Calibri Light"/>
          <w:sz w:val="22"/>
          <w:szCs w:val="22"/>
          <w:lang w:eastAsia="en-US"/>
        </w:rPr>
        <w:t>orkshops, programs, initiatives, and events for GBQMSM.</w:t>
      </w:r>
    </w:p>
    <w:p w14:paraId="3EA13193" w14:textId="77777777" w:rsidR="0043166F" w:rsidRDefault="0043166F" w:rsidP="0043166F">
      <w:pPr>
        <w:pStyle w:val="ListParagraph"/>
        <w:numPr>
          <w:ilvl w:val="1"/>
          <w:numId w:val="20"/>
        </w:numPr>
        <w:spacing w:after="60"/>
        <w:ind w:left="1134" w:hanging="567"/>
        <w:contextualSpacing w:val="0"/>
        <w:rPr>
          <w:rFonts w:ascii="Calibri Light" w:eastAsiaTheme="minorHAnsi" w:hAnsi="Calibri Light" w:cs="Calibri Light"/>
          <w:sz w:val="22"/>
          <w:szCs w:val="22"/>
          <w:lang w:eastAsia="en-US"/>
        </w:rPr>
      </w:pPr>
      <w:r w:rsidRPr="00666C2E">
        <w:rPr>
          <w:rFonts w:ascii="Calibri Light" w:eastAsiaTheme="minorHAnsi" w:hAnsi="Calibri Light" w:cs="Calibri Light"/>
          <w:sz w:val="22"/>
          <w:szCs w:val="22"/>
          <w:lang w:eastAsia="en-US"/>
        </w:rPr>
        <w:t>Develop, deliver, and evaluat</w:t>
      </w:r>
      <w:r>
        <w:rPr>
          <w:rFonts w:ascii="Calibri Light" w:eastAsiaTheme="minorHAnsi" w:hAnsi="Calibri Light" w:cs="Calibri Light"/>
          <w:sz w:val="22"/>
          <w:szCs w:val="22"/>
          <w:lang w:eastAsia="en-US"/>
        </w:rPr>
        <w:t>e</w:t>
      </w:r>
      <w:r w:rsidRPr="00666C2E">
        <w:rPr>
          <w:rFonts w:ascii="Calibri Light" w:eastAsiaTheme="minorHAnsi" w:hAnsi="Calibri Light" w:cs="Calibri Light"/>
          <w:sz w:val="22"/>
          <w:szCs w:val="22"/>
          <w:lang w:eastAsia="en-US"/>
        </w:rPr>
        <w:t xml:space="preserve"> a range of activities including online health promotion activities, forums, events, and other health education resources, aimed at reducing stigma and increasing sexual health literacy and the uptake of sexual health testing, treatment, and prevention services</w:t>
      </w:r>
      <w:r>
        <w:rPr>
          <w:rFonts w:ascii="Calibri Light" w:eastAsiaTheme="minorHAnsi" w:hAnsi="Calibri Light" w:cs="Calibri Light"/>
          <w:sz w:val="22"/>
          <w:szCs w:val="22"/>
          <w:lang w:eastAsia="en-US"/>
        </w:rPr>
        <w:t>.</w:t>
      </w:r>
    </w:p>
    <w:p w14:paraId="48F7AC71" w14:textId="77777777" w:rsidR="0043166F" w:rsidRPr="008A59FB" w:rsidRDefault="0043166F" w:rsidP="0043166F">
      <w:pPr>
        <w:pStyle w:val="ListParagraph"/>
        <w:numPr>
          <w:ilvl w:val="1"/>
          <w:numId w:val="20"/>
        </w:numPr>
        <w:spacing w:after="120"/>
        <w:ind w:left="1134" w:hanging="56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Develop and maintain a strong volunteer base and network.</w:t>
      </w:r>
    </w:p>
    <w:p w14:paraId="609F554C" w14:textId="77777777" w:rsidR="0043166F" w:rsidRDefault="0043166F" w:rsidP="0043166F">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666C2E">
        <w:rPr>
          <w:rFonts w:ascii="Calibri Light" w:eastAsiaTheme="minorHAnsi" w:hAnsi="Calibri Light" w:cs="Calibri Light"/>
          <w:sz w:val="22"/>
          <w:szCs w:val="22"/>
          <w:lang w:eastAsia="en-US"/>
        </w:rPr>
        <w:t>Lead the development of peer education initiatives that target specific populations based on up-to-date sexual health and HIV Surveillance data, integrating these into ACON’s broader peer-based programs.</w:t>
      </w:r>
    </w:p>
    <w:p w14:paraId="5B98342D" w14:textId="77777777" w:rsidR="0043166F" w:rsidRDefault="0043166F" w:rsidP="0043166F">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666C2E">
        <w:rPr>
          <w:rFonts w:ascii="Calibri Light" w:eastAsiaTheme="minorHAnsi" w:hAnsi="Calibri Light" w:cs="Calibri Light"/>
          <w:sz w:val="22"/>
          <w:szCs w:val="22"/>
          <w:lang w:eastAsia="en-US"/>
        </w:rPr>
        <w:t>Ensure that all peer-based programs are inclusive of the needs of Transgender and Gender Diverse (TGD) populations and develop TGD specific programs as needed</w:t>
      </w:r>
      <w:r>
        <w:rPr>
          <w:rFonts w:ascii="Calibri Light" w:eastAsiaTheme="minorHAnsi" w:hAnsi="Calibri Light" w:cs="Calibri Light"/>
          <w:sz w:val="22"/>
          <w:szCs w:val="22"/>
          <w:lang w:eastAsia="en-US"/>
        </w:rPr>
        <w:t>.</w:t>
      </w:r>
    </w:p>
    <w:p w14:paraId="79168DF1" w14:textId="77777777" w:rsidR="0043166F" w:rsidRDefault="0043166F" w:rsidP="0043166F">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666C2E">
        <w:rPr>
          <w:rFonts w:ascii="Calibri Light" w:eastAsiaTheme="minorHAnsi" w:hAnsi="Calibri Light" w:cs="Calibri Light"/>
          <w:sz w:val="22"/>
          <w:szCs w:val="22"/>
          <w:lang w:eastAsia="en-US"/>
        </w:rPr>
        <w:t>Ensure that all peer-based programs are inclusive of the needs of the needs of GBQMSM from culturally, linguistically and ethnically diverse, migrant and refugee backgrounds and GBQMSM of colour</w:t>
      </w:r>
      <w:r>
        <w:rPr>
          <w:rFonts w:ascii="Calibri Light" w:eastAsiaTheme="minorHAnsi" w:hAnsi="Calibri Light" w:cs="Calibri Light"/>
          <w:sz w:val="22"/>
          <w:szCs w:val="22"/>
          <w:lang w:eastAsia="en-US"/>
        </w:rPr>
        <w:t>.</w:t>
      </w:r>
    </w:p>
    <w:p w14:paraId="71505075" w14:textId="77777777" w:rsidR="0043166F" w:rsidRDefault="0043166F" w:rsidP="0043166F">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666C2E">
        <w:rPr>
          <w:rFonts w:ascii="Calibri Light" w:eastAsiaTheme="minorHAnsi" w:hAnsi="Calibri Light" w:cs="Calibri Light"/>
          <w:sz w:val="22"/>
          <w:szCs w:val="22"/>
          <w:lang w:eastAsia="en-US"/>
        </w:rPr>
        <w:t>Identify and act on opportunities to expand existing programs/services state-wide and seek new opportunities and partnerships for growth across the state through diverse means including digital and geographic outreach</w:t>
      </w:r>
      <w:r>
        <w:rPr>
          <w:rFonts w:ascii="Calibri Light" w:eastAsiaTheme="minorHAnsi" w:hAnsi="Calibri Light" w:cs="Calibri Light"/>
          <w:sz w:val="22"/>
          <w:szCs w:val="22"/>
          <w:lang w:eastAsia="en-US"/>
        </w:rPr>
        <w:t>.</w:t>
      </w:r>
    </w:p>
    <w:p w14:paraId="312B86BA" w14:textId="77777777" w:rsidR="0043166F" w:rsidRDefault="0043166F" w:rsidP="0043166F">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666C2E">
        <w:rPr>
          <w:rFonts w:ascii="Calibri Light" w:eastAsiaTheme="minorHAnsi" w:hAnsi="Calibri Light" w:cs="Calibri Light"/>
          <w:sz w:val="22"/>
          <w:szCs w:val="22"/>
          <w:lang w:eastAsia="en-US"/>
        </w:rPr>
        <w:t>Support the management of all physical, financial and human resources of the unit in accordance with unit business plans and budgets</w:t>
      </w:r>
      <w:r>
        <w:rPr>
          <w:rFonts w:ascii="Calibri Light" w:eastAsiaTheme="minorHAnsi" w:hAnsi="Calibri Light" w:cs="Calibri Light"/>
          <w:sz w:val="22"/>
          <w:szCs w:val="22"/>
          <w:lang w:eastAsia="en-US"/>
        </w:rPr>
        <w:t>.</w:t>
      </w:r>
    </w:p>
    <w:p w14:paraId="6DDC4889" w14:textId="77777777" w:rsidR="0043166F" w:rsidRDefault="0043166F" w:rsidP="0043166F">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666C2E">
        <w:rPr>
          <w:rFonts w:ascii="Calibri Light" w:eastAsiaTheme="minorHAnsi" w:hAnsi="Calibri Light" w:cs="Calibri Light"/>
          <w:sz w:val="22"/>
          <w:szCs w:val="22"/>
          <w:lang w:eastAsia="en-US"/>
        </w:rPr>
        <w:t>Support ACON’s sexual health testing initiatives, including the provision of rapid HIV tests</w:t>
      </w:r>
      <w:r>
        <w:rPr>
          <w:rFonts w:ascii="Calibri Light" w:eastAsiaTheme="minorHAnsi" w:hAnsi="Calibri Light" w:cs="Calibri Light"/>
          <w:sz w:val="22"/>
          <w:szCs w:val="22"/>
          <w:lang w:eastAsia="en-US"/>
        </w:rPr>
        <w:t>.</w:t>
      </w:r>
    </w:p>
    <w:p w14:paraId="36D7AE19" w14:textId="77777777" w:rsidR="0043166F" w:rsidRPr="00854C36" w:rsidRDefault="0043166F" w:rsidP="0043166F">
      <w:pPr>
        <w:pStyle w:val="ListParagraph"/>
        <w:numPr>
          <w:ilvl w:val="0"/>
          <w:numId w:val="20"/>
        </w:numPr>
        <w:tabs>
          <w:tab w:val="clear" w:pos="720"/>
        </w:tabs>
        <w:spacing w:after="120"/>
        <w:ind w:left="567" w:hanging="567"/>
        <w:contextualSpacing w:val="0"/>
        <w:rPr>
          <w:rStyle w:val="normaltextrun"/>
          <w:rFonts w:ascii="Calibri Light" w:eastAsiaTheme="minorHAnsi" w:hAnsi="Calibri Light" w:cs="Calibri Light"/>
          <w:sz w:val="22"/>
          <w:szCs w:val="22"/>
          <w:lang w:eastAsia="en-US"/>
        </w:rPr>
      </w:pPr>
      <w:r w:rsidRPr="00666C2E">
        <w:rPr>
          <w:rStyle w:val="normaltextrun"/>
          <w:rFonts w:ascii="Calibri Light" w:hAnsi="Calibri Light" w:cs="Calibri"/>
          <w:color w:val="000000" w:themeColor="text1"/>
          <w:sz w:val="22"/>
          <w:szCs w:val="22"/>
        </w:rPr>
        <w:t>Plan, schedule, deliver and evaluate ACON HIV prevention and health promotion initiatives activities/materials and budgets to achieve established goals and objectives in line with the ACON Strategic Plan and Business Plans.</w:t>
      </w:r>
    </w:p>
    <w:p w14:paraId="0B3ED884" w14:textId="77777777" w:rsidR="0043166F" w:rsidRPr="00854C36" w:rsidRDefault="0043166F" w:rsidP="0043166F">
      <w:pPr>
        <w:rPr>
          <w:rFonts w:ascii="Calibri Light" w:hAnsi="Calibri Light" w:cs="Calibri Light"/>
          <w:bCs/>
          <w:sz w:val="2"/>
          <w:szCs w:val="2"/>
        </w:rPr>
      </w:pPr>
      <w:r w:rsidRPr="00854C36">
        <w:rPr>
          <w:rFonts w:ascii="Calibri Light" w:hAnsi="Calibri Light" w:cs="Calibri Light"/>
          <w:bCs/>
          <w:sz w:val="2"/>
          <w:szCs w:val="2"/>
        </w:rPr>
        <w:br w:type="page"/>
      </w:r>
    </w:p>
    <w:p w14:paraId="0504F4DB" w14:textId="77777777" w:rsidR="0043166F" w:rsidRPr="0043166F" w:rsidRDefault="0043166F" w:rsidP="0043166F">
      <w:pPr>
        <w:spacing w:before="180" w:after="120"/>
        <w:rPr>
          <w:rFonts w:ascii="Calibri Light" w:hAnsi="Calibri Light" w:cs="Calibri Light"/>
          <w:bCs/>
          <w:sz w:val="24"/>
          <w:szCs w:val="24"/>
        </w:rPr>
      </w:pPr>
      <w:r w:rsidRPr="0043166F">
        <w:rPr>
          <w:rFonts w:ascii="Calibri Light" w:hAnsi="Calibri Light" w:cs="Calibri Light"/>
          <w:b/>
          <w:sz w:val="24"/>
          <w:szCs w:val="24"/>
        </w:rPr>
        <w:lastRenderedPageBreak/>
        <w:t>Main Activities</w:t>
      </w:r>
      <w:r w:rsidRPr="0043166F">
        <w:rPr>
          <w:rFonts w:ascii="Calibri Light" w:hAnsi="Calibri Light" w:cs="Calibri Light"/>
          <w:bCs/>
          <w:sz w:val="24"/>
          <w:szCs w:val="24"/>
        </w:rPr>
        <w:t xml:space="preserve"> (</w:t>
      </w:r>
      <w:r w:rsidRPr="00814B58">
        <w:rPr>
          <w:rFonts w:ascii="Calibri Light" w:hAnsi="Calibri Light" w:cs="Calibri Light"/>
          <w:bCs/>
          <w:sz w:val="24"/>
          <w:szCs w:val="24"/>
        </w:rPr>
        <w:t>continued)</w:t>
      </w:r>
    </w:p>
    <w:p w14:paraId="2A32322D" w14:textId="77777777" w:rsidR="0043166F" w:rsidRPr="00854C36" w:rsidRDefault="0043166F" w:rsidP="0043166F">
      <w:pPr>
        <w:pStyle w:val="ListParagraph"/>
        <w:numPr>
          <w:ilvl w:val="0"/>
          <w:numId w:val="20"/>
        </w:numPr>
        <w:tabs>
          <w:tab w:val="clear" w:pos="720"/>
        </w:tabs>
        <w:spacing w:after="120"/>
        <w:ind w:left="567" w:hanging="567"/>
        <w:contextualSpacing w:val="0"/>
        <w:rPr>
          <w:rStyle w:val="normaltextrun"/>
          <w:rFonts w:ascii="Calibri Light" w:eastAsiaTheme="minorHAnsi" w:hAnsi="Calibri Light" w:cs="Calibri Light"/>
          <w:sz w:val="22"/>
          <w:szCs w:val="22"/>
          <w:lang w:eastAsia="en-US"/>
        </w:rPr>
      </w:pPr>
      <w:r w:rsidRPr="00666C2E">
        <w:rPr>
          <w:rStyle w:val="normaltextrun"/>
          <w:rFonts w:ascii="Calibri Light" w:hAnsi="Calibri Light" w:cs="Calibri"/>
          <w:color w:val="000000" w:themeColor="text1"/>
          <w:sz w:val="22"/>
          <w:szCs w:val="22"/>
        </w:rPr>
        <w:t>Continually build and enhance partnerships with agencies and external service providers (e.g. other HIV / LGBTI organisations, clinicians, researchers and Local Health Districts health promotion teams) to ensure effective, evidence-based responses to community issues.</w:t>
      </w:r>
    </w:p>
    <w:p w14:paraId="62BBC029" w14:textId="77777777" w:rsidR="0043166F" w:rsidRPr="00666C2E" w:rsidRDefault="0043166F" w:rsidP="0043166F">
      <w:pPr>
        <w:pStyle w:val="ListParagraph"/>
        <w:numPr>
          <w:ilvl w:val="0"/>
          <w:numId w:val="20"/>
        </w:numPr>
        <w:tabs>
          <w:tab w:val="clear" w:pos="720"/>
        </w:tabs>
        <w:spacing w:after="120"/>
        <w:ind w:left="567" w:hanging="567"/>
        <w:contextualSpacing w:val="0"/>
        <w:rPr>
          <w:rStyle w:val="normaltextrun"/>
          <w:rFonts w:ascii="Calibri Light" w:eastAsiaTheme="minorHAnsi" w:hAnsi="Calibri Light" w:cs="Calibri Light"/>
          <w:sz w:val="22"/>
          <w:szCs w:val="22"/>
          <w:lang w:eastAsia="en-US"/>
        </w:rPr>
      </w:pPr>
      <w:r w:rsidRPr="00666C2E">
        <w:rPr>
          <w:rStyle w:val="normaltextrun"/>
          <w:rFonts w:ascii="Calibri Light" w:hAnsi="Calibri Light" w:cs="Calibri"/>
          <w:color w:val="000000" w:themeColor="text1"/>
          <w:sz w:val="22"/>
          <w:szCs w:val="22"/>
        </w:rPr>
        <w:t>Cooperate with ACON staff, community stakeholders and clients in developing, assessing and modifying program services to meet the needs of the targeted client population, especially in ensuring that programs are adaptable and appropriate for regional and rural audiences.</w:t>
      </w:r>
    </w:p>
    <w:p w14:paraId="57C7E09A" w14:textId="77777777" w:rsidR="0043166F" w:rsidRPr="00854C36" w:rsidRDefault="0043166F" w:rsidP="0043166F">
      <w:pPr>
        <w:pStyle w:val="ListParagraph"/>
        <w:numPr>
          <w:ilvl w:val="0"/>
          <w:numId w:val="20"/>
        </w:numPr>
        <w:tabs>
          <w:tab w:val="clear" w:pos="720"/>
        </w:tabs>
        <w:spacing w:after="120"/>
        <w:ind w:left="567" w:hanging="567"/>
        <w:contextualSpacing w:val="0"/>
        <w:rPr>
          <w:rStyle w:val="normaltextrun"/>
          <w:rFonts w:ascii="Calibri Light" w:hAnsi="Calibri Light" w:cs="Calibri"/>
          <w:color w:val="000000" w:themeColor="text1"/>
          <w:sz w:val="22"/>
          <w:szCs w:val="22"/>
        </w:rPr>
      </w:pPr>
      <w:r w:rsidRPr="00854C36">
        <w:rPr>
          <w:rStyle w:val="normaltextrun"/>
          <w:rFonts w:ascii="Calibri Light" w:hAnsi="Calibri Light" w:cs="Calibri"/>
          <w:color w:val="000000" w:themeColor="text1"/>
          <w:sz w:val="22"/>
          <w:szCs w:val="22"/>
        </w:rPr>
        <w:t xml:space="preserve">Administer, support, train and evaluate </w:t>
      </w:r>
      <w:r>
        <w:rPr>
          <w:rStyle w:val="normaltextrun"/>
          <w:rFonts w:ascii="Calibri Light" w:hAnsi="Calibri Light" w:cs="Calibri"/>
          <w:color w:val="000000" w:themeColor="text1"/>
          <w:sz w:val="22"/>
          <w:szCs w:val="22"/>
        </w:rPr>
        <w:t xml:space="preserve">staff and </w:t>
      </w:r>
      <w:r w:rsidRPr="00854C36">
        <w:rPr>
          <w:rStyle w:val="normaltextrun"/>
          <w:rFonts w:ascii="Calibri Light" w:hAnsi="Calibri Light" w:cs="Calibri"/>
          <w:color w:val="000000" w:themeColor="text1"/>
          <w:sz w:val="22"/>
          <w:szCs w:val="22"/>
        </w:rPr>
        <w:t>volunteer workers, while ensuring they are properly onboarded and documented in accordance with relevant ACON policy &amp; procedures.</w:t>
      </w:r>
    </w:p>
    <w:p w14:paraId="2A004984" w14:textId="77777777" w:rsidR="0043166F" w:rsidRPr="00666C2E" w:rsidRDefault="0043166F" w:rsidP="0043166F">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666C2E">
        <w:rPr>
          <w:rFonts w:ascii="Calibri Light" w:hAnsi="Calibri Light" w:cs="Calibri"/>
          <w:color w:val="000000" w:themeColor="text1"/>
          <w:sz w:val="22"/>
          <w:szCs w:val="22"/>
        </w:rPr>
        <w:t>Champion the development and sustained implementation of diversity and inclusion initiatives within the workplace, actively promoting a culture that respects, celebrates and cultivates differences among staff and volunteers. </w:t>
      </w:r>
    </w:p>
    <w:p w14:paraId="68111110" w14:textId="77777777" w:rsidR="0043166F" w:rsidRPr="00666C2E" w:rsidRDefault="0043166F" w:rsidP="0043166F">
      <w:pPr>
        <w:pStyle w:val="ListParagraph"/>
        <w:numPr>
          <w:ilvl w:val="0"/>
          <w:numId w:val="20"/>
        </w:numPr>
        <w:tabs>
          <w:tab w:val="clear" w:pos="720"/>
        </w:tabs>
        <w:spacing w:after="120"/>
        <w:ind w:left="567" w:hanging="567"/>
        <w:contextualSpacing w:val="0"/>
        <w:rPr>
          <w:rStyle w:val="normaltextrun"/>
          <w:rFonts w:ascii="Calibri Light" w:eastAsiaTheme="minorHAnsi" w:hAnsi="Calibri Light" w:cs="Calibri Light"/>
          <w:sz w:val="22"/>
          <w:szCs w:val="22"/>
          <w:lang w:eastAsia="en-US"/>
        </w:rPr>
      </w:pPr>
      <w:r w:rsidRPr="00666C2E">
        <w:rPr>
          <w:rStyle w:val="normaltextrun"/>
          <w:rFonts w:ascii="Calibri Light" w:hAnsi="Calibri Light" w:cs="Calibri"/>
          <w:color w:val="000000" w:themeColor="text1"/>
          <w:sz w:val="22"/>
          <w:szCs w:val="22"/>
        </w:rPr>
        <w:t>Maintain appropriate and timely statistics, administrative records, and written reports. </w:t>
      </w:r>
    </w:p>
    <w:p w14:paraId="71C870EB" w14:textId="77777777" w:rsidR="0043166F" w:rsidRPr="00666C2E" w:rsidRDefault="0043166F" w:rsidP="0043166F">
      <w:pPr>
        <w:pStyle w:val="ListParagraph"/>
        <w:numPr>
          <w:ilvl w:val="0"/>
          <w:numId w:val="20"/>
        </w:numPr>
        <w:tabs>
          <w:tab w:val="clear" w:pos="720"/>
        </w:tabs>
        <w:spacing w:after="120"/>
        <w:ind w:left="567" w:hanging="567"/>
        <w:contextualSpacing w:val="0"/>
        <w:rPr>
          <w:rStyle w:val="normaltextrun"/>
          <w:rFonts w:ascii="Calibri Light" w:eastAsiaTheme="minorHAnsi" w:hAnsi="Calibri Light" w:cs="Calibri Light"/>
          <w:sz w:val="22"/>
          <w:szCs w:val="22"/>
          <w:lang w:eastAsia="en-US"/>
        </w:rPr>
      </w:pPr>
      <w:r w:rsidRPr="00666C2E">
        <w:rPr>
          <w:rStyle w:val="normaltextrun"/>
          <w:rFonts w:ascii="Calibri Light" w:hAnsi="Calibri Light" w:cs="Calibri"/>
          <w:color w:val="000000" w:themeColor="text1"/>
          <w:sz w:val="22"/>
          <w:szCs w:val="22"/>
        </w:rPr>
        <w:t>Actively participate in and contribute to an ongoing process of supervision, unit meetings, team meetings, general staff meetings, quality improvement and professional development strategies.</w:t>
      </w:r>
    </w:p>
    <w:p w14:paraId="31A0ECF8" w14:textId="77777777" w:rsidR="0043166F" w:rsidRPr="00666C2E" w:rsidRDefault="0043166F" w:rsidP="0043166F">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666C2E">
        <w:rPr>
          <w:rStyle w:val="normaltextrun"/>
          <w:rFonts w:ascii="Calibri Light" w:hAnsi="Calibri Light" w:cs="Calibri"/>
          <w:color w:val="000000" w:themeColor="text1"/>
          <w:sz w:val="22"/>
          <w:szCs w:val="22"/>
        </w:rPr>
        <w:t>Perform other duties to assist with the work of the unit as requested by your supervisor (or designate).</w:t>
      </w:r>
    </w:p>
    <w:p w14:paraId="05AFBAD7" w14:textId="77777777" w:rsidR="0043166F" w:rsidRPr="0043166F" w:rsidRDefault="0043166F" w:rsidP="0043166F">
      <w:pPr>
        <w:spacing w:before="240" w:after="120"/>
        <w:rPr>
          <w:rFonts w:ascii="Calibri Light" w:hAnsi="Calibri Light" w:cs="Calibri Light"/>
          <w:b/>
          <w:sz w:val="24"/>
          <w:szCs w:val="24"/>
        </w:rPr>
      </w:pPr>
      <w:r w:rsidRPr="0043166F">
        <w:rPr>
          <w:rFonts w:ascii="Calibri Light" w:hAnsi="Calibri Light" w:cs="Calibri Light"/>
          <w:b/>
          <w:sz w:val="24"/>
          <w:szCs w:val="24"/>
        </w:rPr>
        <w:t>Selection Criteria</w:t>
      </w:r>
    </w:p>
    <w:p w14:paraId="419F8E4A" w14:textId="77777777" w:rsidR="0043166F" w:rsidRPr="00A00F82" w:rsidRDefault="0043166F" w:rsidP="0043166F">
      <w:pPr>
        <w:spacing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212291F7" w14:textId="77777777" w:rsidR="0043166F" w:rsidRPr="007C20CC" w:rsidRDefault="0043166F" w:rsidP="0043166F">
      <w:pPr>
        <w:numPr>
          <w:ilvl w:val="0"/>
          <w:numId w:val="38"/>
        </w:numPr>
        <w:spacing w:after="120"/>
        <w:ind w:left="567" w:hanging="567"/>
        <w:jc w:val="both"/>
        <w:rPr>
          <w:rStyle w:val="normaltextrun"/>
          <w:rFonts w:ascii="Calibri Light" w:hAnsi="Calibri Light" w:cs="Calibri"/>
          <w:color w:val="000000" w:themeColor="text1"/>
          <w:sz w:val="22"/>
          <w:szCs w:val="22"/>
        </w:rPr>
      </w:pPr>
      <w:bookmarkStart w:id="14" w:name="_Hlk139121337"/>
      <w:r w:rsidRPr="007C20CC">
        <w:rPr>
          <w:rStyle w:val="normaltextrun"/>
          <w:rFonts w:ascii="Calibri Light" w:hAnsi="Calibri Light" w:cs="Calibri"/>
          <w:color w:val="000000" w:themeColor="text1"/>
          <w:sz w:val="22"/>
          <w:szCs w:val="22"/>
        </w:rPr>
        <w:t>Strong understanding of and commitment to ACON’s communities, particularly the sexual and other health issues and information needs of gay, bisexual and queer men who have sex with men, including young GBQMSM, Asian GBQMSM, and GBQMSM living with HIV, as well as all LGBTQ people and people living with HIV</w:t>
      </w:r>
      <w:r>
        <w:rPr>
          <w:rStyle w:val="normaltextrun"/>
          <w:rFonts w:ascii="Calibri Light" w:hAnsi="Calibri Light" w:cs="Calibri"/>
          <w:color w:val="000000" w:themeColor="text1"/>
          <w:sz w:val="22"/>
          <w:szCs w:val="22"/>
        </w:rPr>
        <w:t>.</w:t>
      </w:r>
    </w:p>
    <w:p w14:paraId="4646657B" w14:textId="77777777" w:rsidR="0043166F" w:rsidRDefault="0043166F" w:rsidP="0043166F">
      <w:pPr>
        <w:numPr>
          <w:ilvl w:val="0"/>
          <w:numId w:val="38"/>
        </w:numPr>
        <w:spacing w:after="120"/>
        <w:ind w:left="567" w:hanging="567"/>
        <w:jc w:val="both"/>
        <w:rPr>
          <w:rFonts w:ascii="Calibri Light" w:hAnsi="Calibri Light" w:cs="Calibri Light"/>
          <w:bCs/>
          <w:sz w:val="22"/>
          <w:szCs w:val="22"/>
        </w:rPr>
      </w:pPr>
      <w:r w:rsidRPr="00666C2E">
        <w:rPr>
          <w:rFonts w:ascii="Calibri Light" w:hAnsi="Calibri Light" w:cs="Calibri Light"/>
          <w:bCs/>
          <w:sz w:val="22"/>
          <w:szCs w:val="22"/>
        </w:rPr>
        <w:t>Strong knowledge of health promotion and/or peer education principles and clearly demonstrated abilities in project coordination (planning, implementation, monitoring, and evaluation).</w:t>
      </w:r>
    </w:p>
    <w:p w14:paraId="15AFF4BB" w14:textId="77777777" w:rsidR="0043166F" w:rsidRDefault="0043166F" w:rsidP="0043166F">
      <w:pPr>
        <w:numPr>
          <w:ilvl w:val="0"/>
          <w:numId w:val="38"/>
        </w:numPr>
        <w:spacing w:after="120"/>
        <w:ind w:left="567" w:hanging="567"/>
        <w:jc w:val="both"/>
        <w:rPr>
          <w:rFonts w:ascii="Calibri Light" w:hAnsi="Calibri Light" w:cs="Calibri Light"/>
          <w:bCs/>
          <w:sz w:val="22"/>
          <w:szCs w:val="22"/>
        </w:rPr>
      </w:pPr>
      <w:r w:rsidRPr="00666C2E">
        <w:rPr>
          <w:rFonts w:ascii="Calibri Light" w:hAnsi="Calibri Light" w:cs="Calibri Light"/>
          <w:sz w:val="22"/>
          <w:szCs w:val="22"/>
        </w:rPr>
        <w:t>Demonstrated skills in staff supervision, team leadership, performance evaluation and program management.</w:t>
      </w:r>
    </w:p>
    <w:p w14:paraId="1A4C63A2" w14:textId="77777777" w:rsidR="0043166F" w:rsidRDefault="0043166F" w:rsidP="0043166F">
      <w:pPr>
        <w:numPr>
          <w:ilvl w:val="0"/>
          <w:numId w:val="38"/>
        </w:numPr>
        <w:spacing w:after="120"/>
        <w:ind w:left="567" w:hanging="567"/>
        <w:jc w:val="both"/>
        <w:rPr>
          <w:rFonts w:ascii="Calibri Light" w:hAnsi="Calibri Light" w:cs="Calibri Light"/>
          <w:bCs/>
          <w:sz w:val="22"/>
          <w:szCs w:val="22"/>
        </w:rPr>
      </w:pPr>
      <w:r w:rsidRPr="00666C2E">
        <w:rPr>
          <w:rFonts w:ascii="Calibri Light" w:hAnsi="Calibri Light" w:cs="Calibri Light"/>
          <w:bCs/>
          <w:sz w:val="22"/>
          <w:szCs w:val="22"/>
        </w:rPr>
        <w:t>Sound stakeholder management skills and ability to form strong relationships with internal and external stakeholders, including experience in developing new and strengthening existing partnerships across clinical, research, and community sectors.</w:t>
      </w:r>
    </w:p>
    <w:p w14:paraId="7F96EC14" w14:textId="77777777" w:rsidR="0043166F" w:rsidRDefault="0043166F" w:rsidP="0043166F">
      <w:pPr>
        <w:numPr>
          <w:ilvl w:val="0"/>
          <w:numId w:val="38"/>
        </w:numPr>
        <w:spacing w:after="120"/>
        <w:ind w:left="567" w:hanging="567"/>
        <w:jc w:val="both"/>
        <w:rPr>
          <w:rFonts w:ascii="Calibri Light" w:hAnsi="Calibri Light" w:cs="Calibri Light"/>
          <w:bCs/>
          <w:sz w:val="22"/>
          <w:szCs w:val="22"/>
        </w:rPr>
      </w:pPr>
      <w:r w:rsidRPr="00666C2E">
        <w:rPr>
          <w:rFonts w:ascii="Calibri Light" w:hAnsi="Calibri Light" w:cs="Calibri Light"/>
          <w:sz w:val="22"/>
          <w:szCs w:val="22"/>
        </w:rPr>
        <w:t>Good networking presentation and writing skills, and the capacity to liaise effectively with stakeholders and represent the organisation in the LGBTQ+ community.</w:t>
      </w:r>
    </w:p>
    <w:p w14:paraId="5BEBBE3D" w14:textId="77777777" w:rsidR="0043166F" w:rsidRDefault="0043166F" w:rsidP="0043166F">
      <w:pPr>
        <w:numPr>
          <w:ilvl w:val="0"/>
          <w:numId w:val="38"/>
        </w:numPr>
        <w:spacing w:after="120"/>
        <w:ind w:left="567" w:hanging="567"/>
        <w:jc w:val="both"/>
        <w:rPr>
          <w:rFonts w:ascii="Calibri Light" w:hAnsi="Calibri Light" w:cs="Calibri Light"/>
          <w:bCs/>
          <w:sz w:val="22"/>
          <w:szCs w:val="22"/>
        </w:rPr>
      </w:pPr>
      <w:r w:rsidRPr="00666C2E">
        <w:rPr>
          <w:rFonts w:ascii="Calibri Light" w:hAnsi="Calibri Light" w:cs="Calibri Light"/>
          <w:bCs/>
          <w:sz w:val="22"/>
          <w:szCs w:val="22"/>
        </w:rPr>
        <w:t>Demonstrated capacity to read and interpret relevant research, epidemiological and behavioural data.</w:t>
      </w:r>
    </w:p>
    <w:p w14:paraId="7DEE177A" w14:textId="77777777" w:rsidR="0043166F" w:rsidRPr="00666C2E" w:rsidRDefault="0043166F" w:rsidP="0043166F">
      <w:pPr>
        <w:numPr>
          <w:ilvl w:val="0"/>
          <w:numId w:val="38"/>
        </w:numPr>
        <w:spacing w:after="120"/>
        <w:ind w:left="567" w:hanging="567"/>
        <w:jc w:val="both"/>
        <w:rPr>
          <w:rFonts w:ascii="Calibri Light" w:hAnsi="Calibri Light" w:cs="Calibri Light"/>
          <w:bCs/>
          <w:sz w:val="22"/>
          <w:szCs w:val="22"/>
        </w:rPr>
      </w:pPr>
      <w:r w:rsidRPr="00666C2E">
        <w:rPr>
          <w:rFonts w:ascii="Calibri Light" w:hAnsi="Calibri Light" w:cs="Calibri Light"/>
          <w:bCs/>
          <w:sz w:val="22"/>
          <w:szCs w:val="22"/>
        </w:rPr>
        <w:t>Demonstrated organisational skills, ability to meet deadlines, monitor budgets, and work individually or as part of a small team within a fast-paced work environment.</w:t>
      </w:r>
    </w:p>
    <w:bookmarkEnd w:id="14"/>
    <w:p w14:paraId="3207A40C" w14:textId="77777777" w:rsidR="0043166F" w:rsidRPr="00A00F82" w:rsidRDefault="0043166F" w:rsidP="0043166F">
      <w:pPr>
        <w:spacing w:before="240"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6A2D3C98" w14:textId="77777777" w:rsidR="0043166F" w:rsidRDefault="0043166F" w:rsidP="0043166F">
      <w:pPr>
        <w:numPr>
          <w:ilvl w:val="0"/>
          <w:numId w:val="39"/>
        </w:numPr>
        <w:spacing w:after="120"/>
        <w:ind w:left="567" w:hanging="567"/>
        <w:jc w:val="both"/>
        <w:rPr>
          <w:rFonts w:ascii="Calibri Light" w:hAnsi="Calibri Light" w:cs="Calibri Light"/>
          <w:snapToGrid w:val="0"/>
          <w:sz w:val="22"/>
          <w:szCs w:val="22"/>
        </w:rPr>
      </w:pPr>
      <w:r>
        <w:rPr>
          <w:rFonts w:ascii="Calibri Light" w:hAnsi="Calibri Light" w:cs="Calibri Light"/>
          <w:snapToGrid w:val="0"/>
          <w:sz w:val="22"/>
          <w:szCs w:val="22"/>
        </w:rPr>
        <w:t xml:space="preserve">Current NSW driver’s licence. </w:t>
      </w:r>
    </w:p>
    <w:p w14:paraId="647A840F" w14:textId="77777777" w:rsidR="0043166F" w:rsidRDefault="0043166F" w:rsidP="0043166F">
      <w:pPr>
        <w:numPr>
          <w:ilvl w:val="0"/>
          <w:numId w:val="39"/>
        </w:numPr>
        <w:spacing w:after="120"/>
        <w:ind w:left="567" w:hanging="567"/>
        <w:jc w:val="both"/>
        <w:rPr>
          <w:rStyle w:val="normaltextrun"/>
          <w:rFonts w:ascii="Calibri Light" w:hAnsi="Calibri Light" w:cs="Calibri Light"/>
          <w:snapToGrid w:val="0"/>
          <w:sz w:val="22"/>
          <w:szCs w:val="22"/>
        </w:rPr>
      </w:pPr>
      <w:r w:rsidRPr="007C20CC">
        <w:rPr>
          <w:rStyle w:val="normaltextrun"/>
          <w:rFonts w:ascii="Calibri Light" w:eastAsiaTheme="minorEastAsia" w:hAnsi="Calibri Light" w:cstheme="minorBidi"/>
          <w:color w:val="000000" w:themeColor="text1"/>
          <w:sz w:val="22"/>
          <w:szCs w:val="22"/>
        </w:rPr>
        <w:t>Relevant qualifications in health, community development, adult education, or a related field.</w:t>
      </w:r>
    </w:p>
    <w:p w14:paraId="4B29226B" w14:textId="77777777" w:rsidR="0043166F" w:rsidRPr="007C20CC" w:rsidRDefault="0043166F" w:rsidP="0043166F">
      <w:pPr>
        <w:numPr>
          <w:ilvl w:val="0"/>
          <w:numId w:val="39"/>
        </w:numPr>
        <w:spacing w:after="120"/>
        <w:ind w:left="567" w:hanging="567"/>
        <w:jc w:val="both"/>
        <w:rPr>
          <w:rStyle w:val="normaltextrun"/>
          <w:rFonts w:ascii="Calibri Light" w:hAnsi="Calibri Light" w:cs="Calibri Light"/>
          <w:bCs/>
          <w:sz w:val="22"/>
          <w:szCs w:val="22"/>
        </w:rPr>
      </w:pPr>
      <w:r w:rsidRPr="007C20CC">
        <w:rPr>
          <w:rStyle w:val="normaltextrun"/>
          <w:rFonts w:ascii="Calibri Light" w:eastAsiaTheme="minorEastAsia" w:hAnsi="Calibri Light" w:cstheme="minorBidi"/>
          <w:color w:val="000000" w:themeColor="text1"/>
          <w:sz w:val="22"/>
          <w:szCs w:val="22"/>
        </w:rPr>
        <w:t>Demonstrated experience and skill in the use of social media and other online tools and strategies, including knowledge and expertise in how to utilise these tools to build and strengthen community engagement in health promotion</w:t>
      </w:r>
      <w:bookmarkStart w:id="15" w:name="_Hlk134539539"/>
      <w:r>
        <w:rPr>
          <w:rStyle w:val="normaltextrun"/>
          <w:rFonts w:ascii="Calibri Light" w:eastAsiaTheme="minorEastAsia" w:hAnsi="Calibri Light" w:cstheme="minorBidi"/>
          <w:color w:val="000000" w:themeColor="text1"/>
          <w:sz w:val="22"/>
          <w:szCs w:val="22"/>
        </w:rPr>
        <w:t>.</w:t>
      </w:r>
    </w:p>
    <w:p w14:paraId="041A3D17" w14:textId="77777777" w:rsidR="0043166F" w:rsidRPr="007C20CC" w:rsidRDefault="0043166F" w:rsidP="0043166F">
      <w:pPr>
        <w:numPr>
          <w:ilvl w:val="0"/>
          <w:numId w:val="39"/>
        </w:numPr>
        <w:spacing w:after="60"/>
        <w:ind w:left="567" w:hanging="567"/>
        <w:jc w:val="both"/>
        <w:rPr>
          <w:rStyle w:val="normaltextrun"/>
          <w:rFonts w:ascii="Calibri Light" w:eastAsiaTheme="minorEastAsia" w:hAnsi="Calibri Light" w:cstheme="minorBidi"/>
          <w:color w:val="000000" w:themeColor="text1"/>
          <w:sz w:val="22"/>
          <w:szCs w:val="22"/>
        </w:rPr>
      </w:pPr>
      <w:r w:rsidRPr="007C20CC">
        <w:rPr>
          <w:rStyle w:val="normaltextrun"/>
          <w:rFonts w:ascii="Calibri Light" w:eastAsiaTheme="minorEastAsia" w:hAnsi="Calibri Light" w:cstheme="minorBidi"/>
          <w:color w:val="000000" w:themeColor="text1"/>
          <w:sz w:val="22"/>
          <w:szCs w:val="22"/>
        </w:rPr>
        <w:t>Recommended vaccinations against illness that may adversely impact ACON’s communities</w:t>
      </w:r>
      <w:r>
        <w:rPr>
          <w:rStyle w:val="normaltextrun"/>
          <w:rFonts w:ascii="Calibri Light" w:eastAsiaTheme="minorEastAsia" w:hAnsi="Calibri Light" w:cstheme="minorBidi"/>
          <w:color w:val="000000" w:themeColor="text1"/>
          <w:sz w:val="22"/>
          <w:szCs w:val="22"/>
        </w:rPr>
        <w:t>.</w:t>
      </w:r>
    </w:p>
    <w:bookmarkEnd w:id="15"/>
    <w:p w14:paraId="7DA64324" w14:textId="77777777" w:rsidR="0043166F" w:rsidRPr="00326A7C" w:rsidRDefault="0043166F" w:rsidP="0043166F">
      <w:pPr>
        <w:rPr>
          <w:rFonts w:ascii="Calibri" w:eastAsia="Calibri" w:hAnsi="Calibri"/>
          <w:color w:val="C00000"/>
          <w:sz w:val="2"/>
          <w:szCs w:val="2"/>
          <w:lang w:eastAsia="en-US"/>
        </w:rPr>
      </w:pPr>
    </w:p>
    <w:p w14:paraId="5E4A2DB4" w14:textId="77777777" w:rsidR="005A5C89" w:rsidRPr="005A5C89" w:rsidRDefault="005A5C89" w:rsidP="00C57EEB">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3A2FD1A9" w14:textId="77777777"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6"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6"/>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7E0B5D">
      <w:headerReference w:type="even" r:id="rId15"/>
      <w:headerReference w:type="default" r:id="rId16"/>
      <w:footerReference w:type="even" r:id="rId17"/>
      <w:footerReference w:type="default" r:id="rId18"/>
      <w:headerReference w:type="first" r:id="rId19"/>
      <w:pgSz w:w="11906" w:h="16838" w:code="9"/>
      <w:pgMar w:top="2098" w:right="510" w:bottom="510" w:left="510" w:header="51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E7D6A" w14:textId="77777777" w:rsidR="00A61E47" w:rsidRDefault="00A61E47">
      <w:r>
        <w:separator/>
      </w:r>
    </w:p>
  </w:endnote>
  <w:endnote w:type="continuationSeparator" w:id="0">
    <w:p w14:paraId="68E4B93E" w14:textId="77777777" w:rsidR="00A61E47" w:rsidRDefault="00A61E47">
      <w:r>
        <w:continuationSeparator/>
      </w:r>
    </w:p>
  </w:endnote>
  <w:endnote w:type="continuationNotice" w:id="1">
    <w:p w14:paraId="0095D22D" w14:textId="77777777" w:rsidR="00A61E47" w:rsidRDefault="00A61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4CE79" w14:textId="77777777" w:rsidR="00A61E47" w:rsidRDefault="00A61E47">
      <w:r>
        <w:separator/>
      </w:r>
    </w:p>
  </w:footnote>
  <w:footnote w:type="continuationSeparator" w:id="0">
    <w:p w14:paraId="7BFD4B9B" w14:textId="77777777" w:rsidR="00A61E47" w:rsidRDefault="00A61E47">
      <w:r>
        <w:continuationSeparator/>
      </w:r>
    </w:p>
  </w:footnote>
  <w:footnote w:type="continuationNotice" w:id="1">
    <w:p w14:paraId="2563FC83" w14:textId="77777777" w:rsidR="00A61E47" w:rsidRDefault="00A61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219904342" name="Picture 219904342"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1053177705" name="Picture 10531777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00798731" name="Picture 600798731"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5ED7723"/>
    <w:multiLevelType w:val="hybridMultilevel"/>
    <w:tmpl w:val="A36E611E"/>
    <w:lvl w:ilvl="0" w:tplc="583EC0F2">
      <w:start w:val="1"/>
      <w:numFmt w:val="bullet"/>
      <w:lvlText w:val=""/>
      <w:lvlJc w:val="left"/>
      <w:pPr>
        <w:ind w:left="720" w:hanging="360"/>
      </w:pPr>
      <w:rPr>
        <w:rFonts w:ascii="Symbol" w:hAnsi="Symbol" w:hint="default"/>
      </w:rPr>
    </w:lvl>
    <w:lvl w:ilvl="1" w:tplc="ADDEB130">
      <w:start w:val="1"/>
      <w:numFmt w:val="bullet"/>
      <w:lvlText w:val="o"/>
      <w:lvlJc w:val="left"/>
      <w:pPr>
        <w:ind w:left="1440" w:hanging="360"/>
      </w:pPr>
      <w:rPr>
        <w:rFonts w:ascii="Courier New" w:hAnsi="Courier New" w:hint="default"/>
      </w:rPr>
    </w:lvl>
    <w:lvl w:ilvl="2" w:tplc="0908C5A4">
      <w:start w:val="1"/>
      <w:numFmt w:val="bullet"/>
      <w:lvlText w:val=""/>
      <w:lvlJc w:val="left"/>
      <w:pPr>
        <w:ind w:left="2160" w:hanging="360"/>
      </w:pPr>
      <w:rPr>
        <w:rFonts w:ascii="Wingdings" w:hAnsi="Wingdings" w:hint="default"/>
      </w:rPr>
    </w:lvl>
    <w:lvl w:ilvl="3" w:tplc="D2E05FF6">
      <w:start w:val="1"/>
      <w:numFmt w:val="bullet"/>
      <w:lvlText w:val=""/>
      <w:lvlJc w:val="left"/>
      <w:pPr>
        <w:ind w:left="2880" w:hanging="360"/>
      </w:pPr>
      <w:rPr>
        <w:rFonts w:ascii="Symbol" w:hAnsi="Symbol" w:hint="default"/>
      </w:rPr>
    </w:lvl>
    <w:lvl w:ilvl="4" w:tplc="F8FEAEBC">
      <w:start w:val="1"/>
      <w:numFmt w:val="bullet"/>
      <w:lvlText w:val="o"/>
      <w:lvlJc w:val="left"/>
      <w:pPr>
        <w:ind w:left="3600" w:hanging="360"/>
      </w:pPr>
      <w:rPr>
        <w:rFonts w:ascii="Courier New" w:hAnsi="Courier New" w:hint="default"/>
      </w:rPr>
    </w:lvl>
    <w:lvl w:ilvl="5" w:tplc="DDAEEFA6">
      <w:start w:val="1"/>
      <w:numFmt w:val="bullet"/>
      <w:lvlText w:val=""/>
      <w:lvlJc w:val="left"/>
      <w:pPr>
        <w:ind w:left="4320" w:hanging="360"/>
      </w:pPr>
      <w:rPr>
        <w:rFonts w:ascii="Wingdings" w:hAnsi="Wingdings" w:hint="default"/>
      </w:rPr>
    </w:lvl>
    <w:lvl w:ilvl="6" w:tplc="66F67D52">
      <w:start w:val="1"/>
      <w:numFmt w:val="bullet"/>
      <w:lvlText w:val=""/>
      <w:lvlJc w:val="left"/>
      <w:pPr>
        <w:ind w:left="5040" w:hanging="360"/>
      </w:pPr>
      <w:rPr>
        <w:rFonts w:ascii="Symbol" w:hAnsi="Symbol" w:hint="default"/>
      </w:rPr>
    </w:lvl>
    <w:lvl w:ilvl="7" w:tplc="3B72F26A">
      <w:start w:val="1"/>
      <w:numFmt w:val="bullet"/>
      <w:lvlText w:val="o"/>
      <w:lvlJc w:val="left"/>
      <w:pPr>
        <w:ind w:left="5760" w:hanging="360"/>
      </w:pPr>
      <w:rPr>
        <w:rFonts w:ascii="Courier New" w:hAnsi="Courier New" w:hint="default"/>
      </w:rPr>
    </w:lvl>
    <w:lvl w:ilvl="8" w:tplc="936E6E1A">
      <w:start w:val="1"/>
      <w:numFmt w:val="bullet"/>
      <w:lvlText w:val=""/>
      <w:lvlJc w:val="left"/>
      <w:pPr>
        <w:ind w:left="6480" w:hanging="360"/>
      </w:pPr>
      <w:rPr>
        <w:rFonts w:ascii="Wingdings" w:hAnsi="Wingdings" w:hint="default"/>
      </w:rPr>
    </w:lvl>
  </w:abstractNum>
  <w:abstractNum w:abstractNumId="3" w15:restartNumberingAfterBreak="0">
    <w:nsid w:val="075A3F81"/>
    <w:multiLevelType w:val="hybridMultilevel"/>
    <w:tmpl w:val="D2D8364A"/>
    <w:lvl w:ilvl="0" w:tplc="FD30A524">
      <w:start w:val="1"/>
      <w:numFmt w:val="decimal"/>
      <w:lvlText w:val="%1."/>
      <w:lvlJc w:val="left"/>
      <w:pPr>
        <w:ind w:left="720" w:hanging="360"/>
      </w:pPr>
      <w:rPr>
        <w:rFonts w:ascii="Calibri Light"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6" w15:restartNumberingAfterBreak="0">
    <w:nsid w:val="0ACD1A14"/>
    <w:multiLevelType w:val="hybridMultilevel"/>
    <w:tmpl w:val="6BD8B3D8"/>
    <w:lvl w:ilvl="0" w:tplc="08CE176E">
      <w:start w:val="2"/>
      <w:numFmt w:val="bullet"/>
      <w:lvlText w:val="-"/>
      <w:lvlJc w:val="left"/>
      <w:pPr>
        <w:ind w:left="720" w:hanging="360"/>
      </w:pPr>
      <w:rPr>
        <w:rFonts w:ascii="Calibri Light" w:eastAsia="Calibri Light" w:hAnsi="Calibri Light" w:cs="Calibri Light"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2F0EC6"/>
    <w:multiLevelType w:val="hybridMultilevel"/>
    <w:tmpl w:val="F8C2B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6C60DD"/>
    <w:multiLevelType w:val="hybridMultilevel"/>
    <w:tmpl w:val="B240ED5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AA026E"/>
    <w:multiLevelType w:val="hybridMultilevel"/>
    <w:tmpl w:val="2B5A94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827332"/>
    <w:multiLevelType w:val="hybridMultilevel"/>
    <w:tmpl w:val="4DBED27C"/>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DAC02D4"/>
    <w:multiLevelType w:val="multilevel"/>
    <w:tmpl w:val="3D5680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8"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6047A0"/>
    <w:multiLevelType w:val="hybridMultilevel"/>
    <w:tmpl w:val="23AA8FA2"/>
    <w:lvl w:ilvl="0" w:tplc="992CB8CC">
      <w:start w:val="1"/>
      <w:numFmt w:val="decimal"/>
      <w:lvlText w:val="%1."/>
      <w:lvlJc w:val="left"/>
      <w:pPr>
        <w:tabs>
          <w:tab w:val="num" w:pos="720"/>
        </w:tabs>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96F29"/>
    <w:multiLevelType w:val="hybridMultilevel"/>
    <w:tmpl w:val="14B00BB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26"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FAC1798"/>
    <w:multiLevelType w:val="hybridMultilevel"/>
    <w:tmpl w:val="8AB6F59C"/>
    <w:lvl w:ilvl="0" w:tplc="AE64AF72">
      <w:start w:val="1"/>
      <w:numFmt w:val="decimal"/>
      <w:lvlText w:val="%1."/>
      <w:lvlJc w:val="left"/>
      <w:pPr>
        <w:tabs>
          <w:tab w:val="num" w:pos="720"/>
        </w:tabs>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1135D6F"/>
    <w:multiLevelType w:val="multilevel"/>
    <w:tmpl w:val="89BA2D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61B64A5"/>
    <w:multiLevelType w:val="hybridMultilevel"/>
    <w:tmpl w:val="013829DE"/>
    <w:lvl w:ilvl="0" w:tplc="583EC0F2">
      <w:start w:val="1"/>
      <w:numFmt w:val="bullet"/>
      <w:lvlText w:val=""/>
      <w:lvlJc w:val="left"/>
      <w:pPr>
        <w:ind w:left="720" w:hanging="360"/>
      </w:pPr>
      <w:rPr>
        <w:rFonts w:ascii="Symbol" w:hAnsi="Symbol" w:hint="default"/>
      </w:rPr>
    </w:lvl>
    <w:lvl w:ilvl="1" w:tplc="8C4A7C88">
      <w:start w:val="1"/>
      <w:numFmt w:val="bullet"/>
      <w:lvlText w:val="o"/>
      <w:lvlJc w:val="left"/>
      <w:pPr>
        <w:ind w:left="1440" w:hanging="360"/>
      </w:pPr>
      <w:rPr>
        <w:rFonts w:ascii="Courier New" w:hAnsi="Courier New" w:hint="default"/>
      </w:rPr>
    </w:lvl>
    <w:lvl w:ilvl="2" w:tplc="FFDAF6B8">
      <w:start w:val="1"/>
      <w:numFmt w:val="bullet"/>
      <w:lvlText w:val=""/>
      <w:lvlJc w:val="left"/>
      <w:pPr>
        <w:ind w:left="2160" w:hanging="360"/>
      </w:pPr>
      <w:rPr>
        <w:rFonts w:ascii="Wingdings" w:hAnsi="Wingdings" w:hint="default"/>
      </w:rPr>
    </w:lvl>
    <w:lvl w:ilvl="3" w:tplc="7F1A9ACC">
      <w:start w:val="1"/>
      <w:numFmt w:val="bullet"/>
      <w:lvlText w:val=""/>
      <w:lvlJc w:val="left"/>
      <w:pPr>
        <w:ind w:left="2880" w:hanging="360"/>
      </w:pPr>
      <w:rPr>
        <w:rFonts w:ascii="Symbol" w:hAnsi="Symbol" w:hint="default"/>
      </w:rPr>
    </w:lvl>
    <w:lvl w:ilvl="4" w:tplc="2620269C">
      <w:start w:val="1"/>
      <w:numFmt w:val="bullet"/>
      <w:lvlText w:val="o"/>
      <w:lvlJc w:val="left"/>
      <w:pPr>
        <w:ind w:left="3600" w:hanging="360"/>
      </w:pPr>
      <w:rPr>
        <w:rFonts w:ascii="Courier New" w:hAnsi="Courier New" w:hint="default"/>
      </w:rPr>
    </w:lvl>
    <w:lvl w:ilvl="5" w:tplc="9392CC18">
      <w:start w:val="1"/>
      <w:numFmt w:val="bullet"/>
      <w:lvlText w:val=""/>
      <w:lvlJc w:val="left"/>
      <w:pPr>
        <w:ind w:left="4320" w:hanging="360"/>
      </w:pPr>
      <w:rPr>
        <w:rFonts w:ascii="Wingdings" w:hAnsi="Wingdings" w:hint="default"/>
      </w:rPr>
    </w:lvl>
    <w:lvl w:ilvl="6" w:tplc="393E782A">
      <w:start w:val="1"/>
      <w:numFmt w:val="bullet"/>
      <w:lvlText w:val=""/>
      <w:lvlJc w:val="left"/>
      <w:pPr>
        <w:ind w:left="5040" w:hanging="360"/>
      </w:pPr>
      <w:rPr>
        <w:rFonts w:ascii="Symbol" w:hAnsi="Symbol" w:hint="default"/>
      </w:rPr>
    </w:lvl>
    <w:lvl w:ilvl="7" w:tplc="756AE58A">
      <w:start w:val="1"/>
      <w:numFmt w:val="bullet"/>
      <w:lvlText w:val="o"/>
      <w:lvlJc w:val="left"/>
      <w:pPr>
        <w:ind w:left="5760" w:hanging="360"/>
      </w:pPr>
      <w:rPr>
        <w:rFonts w:ascii="Courier New" w:hAnsi="Courier New" w:hint="default"/>
      </w:rPr>
    </w:lvl>
    <w:lvl w:ilvl="8" w:tplc="A538D26E">
      <w:start w:val="1"/>
      <w:numFmt w:val="bullet"/>
      <w:lvlText w:val=""/>
      <w:lvlJc w:val="left"/>
      <w:pPr>
        <w:ind w:left="6480" w:hanging="360"/>
      </w:pPr>
      <w:rPr>
        <w:rFonts w:ascii="Wingdings" w:hAnsi="Wingdings" w:hint="default"/>
      </w:rPr>
    </w:lvl>
  </w:abstractNum>
  <w:abstractNum w:abstractNumId="36"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17"/>
  </w:num>
  <w:num w:numId="3" w16cid:durableId="1272125055">
    <w:abstractNumId w:val="32"/>
  </w:num>
  <w:num w:numId="4" w16cid:durableId="739983848">
    <w:abstractNumId w:val="5"/>
  </w:num>
  <w:num w:numId="5" w16cid:durableId="1377508064">
    <w:abstractNumId w:val="24"/>
  </w:num>
  <w:num w:numId="6" w16cid:durableId="2071614591">
    <w:abstractNumId w:val="8"/>
  </w:num>
  <w:num w:numId="7" w16cid:durableId="637301493">
    <w:abstractNumId w:val="30"/>
  </w:num>
  <w:num w:numId="8" w16cid:durableId="1860465756">
    <w:abstractNumId w:val="28"/>
  </w:num>
  <w:num w:numId="9" w16cid:durableId="555777670">
    <w:abstractNumId w:val="4"/>
  </w:num>
  <w:num w:numId="10" w16cid:durableId="300891621">
    <w:abstractNumId w:val="10"/>
  </w:num>
  <w:num w:numId="11" w16cid:durableId="1429890875">
    <w:abstractNumId w:val="13"/>
  </w:num>
  <w:num w:numId="12" w16cid:durableId="1307928528">
    <w:abstractNumId w:val="21"/>
  </w:num>
  <w:num w:numId="13" w16cid:durableId="209849268">
    <w:abstractNumId w:val="26"/>
  </w:num>
  <w:num w:numId="14" w16cid:durableId="967054226">
    <w:abstractNumId w:val="0"/>
  </w:num>
  <w:num w:numId="15" w16cid:durableId="2130198729">
    <w:abstractNumId w:val="37"/>
  </w:num>
  <w:num w:numId="16" w16cid:durableId="814613020">
    <w:abstractNumId w:val="25"/>
  </w:num>
  <w:num w:numId="17" w16cid:durableId="697973864">
    <w:abstractNumId w:val="18"/>
  </w:num>
  <w:num w:numId="18" w16cid:durableId="495419103">
    <w:abstractNumId w:val="36"/>
  </w:num>
  <w:num w:numId="19" w16cid:durableId="1975256907">
    <w:abstractNumId w:val="22"/>
  </w:num>
  <w:num w:numId="20" w16cid:durableId="73867862">
    <w:abstractNumId w:val="14"/>
  </w:num>
  <w:num w:numId="21" w16cid:durableId="1672637309">
    <w:abstractNumId w:val="15"/>
  </w:num>
  <w:num w:numId="22" w16cid:durableId="1757509702">
    <w:abstractNumId w:val="27"/>
  </w:num>
  <w:num w:numId="23" w16cid:durableId="809126886">
    <w:abstractNumId w:val="19"/>
  </w:num>
  <w:num w:numId="24" w16cid:durableId="449475851">
    <w:abstractNumId w:val="32"/>
  </w:num>
  <w:num w:numId="25" w16cid:durableId="1013916586">
    <w:abstractNumId w:val="34"/>
  </w:num>
  <w:num w:numId="26" w16cid:durableId="343165890">
    <w:abstractNumId w:val="33"/>
  </w:num>
  <w:num w:numId="27" w16cid:durableId="1295066764">
    <w:abstractNumId w:val="6"/>
  </w:num>
  <w:num w:numId="28" w16cid:durableId="1616866718">
    <w:abstractNumId w:val="35"/>
  </w:num>
  <w:num w:numId="29" w16cid:durableId="543711837">
    <w:abstractNumId w:val="2"/>
  </w:num>
  <w:num w:numId="30" w16cid:durableId="964115830">
    <w:abstractNumId w:val="23"/>
  </w:num>
  <w:num w:numId="31" w16cid:durableId="181673142">
    <w:abstractNumId w:val="3"/>
  </w:num>
  <w:num w:numId="32" w16cid:durableId="946304821">
    <w:abstractNumId w:val="7"/>
  </w:num>
  <w:num w:numId="33" w16cid:durableId="75831239">
    <w:abstractNumId w:val="31"/>
  </w:num>
  <w:num w:numId="34" w16cid:durableId="354697630">
    <w:abstractNumId w:val="12"/>
  </w:num>
  <w:num w:numId="35" w16cid:durableId="1301574580">
    <w:abstractNumId w:val="9"/>
  </w:num>
  <w:num w:numId="36" w16cid:durableId="692152133">
    <w:abstractNumId w:val="11"/>
  </w:num>
  <w:num w:numId="37" w16cid:durableId="1763989452">
    <w:abstractNumId w:val="16"/>
  </w:num>
  <w:num w:numId="38" w16cid:durableId="77946580">
    <w:abstractNumId w:val="20"/>
  </w:num>
  <w:num w:numId="39" w16cid:durableId="396243409">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13139"/>
    <w:rsid w:val="00017750"/>
    <w:rsid w:val="000209D7"/>
    <w:rsid w:val="000219EB"/>
    <w:rsid w:val="00021AD8"/>
    <w:rsid w:val="000346E3"/>
    <w:rsid w:val="00036700"/>
    <w:rsid w:val="00046702"/>
    <w:rsid w:val="00053AC6"/>
    <w:rsid w:val="000549CC"/>
    <w:rsid w:val="000632E9"/>
    <w:rsid w:val="00063814"/>
    <w:rsid w:val="000664F5"/>
    <w:rsid w:val="00067388"/>
    <w:rsid w:val="0007112D"/>
    <w:rsid w:val="00071EFB"/>
    <w:rsid w:val="00072B62"/>
    <w:rsid w:val="00077D8F"/>
    <w:rsid w:val="00081BF2"/>
    <w:rsid w:val="00085705"/>
    <w:rsid w:val="0008588D"/>
    <w:rsid w:val="00091061"/>
    <w:rsid w:val="00094AED"/>
    <w:rsid w:val="000953C8"/>
    <w:rsid w:val="000955E4"/>
    <w:rsid w:val="000960C3"/>
    <w:rsid w:val="00096777"/>
    <w:rsid w:val="000A0DAB"/>
    <w:rsid w:val="000A14EF"/>
    <w:rsid w:val="000A1F9A"/>
    <w:rsid w:val="000A3253"/>
    <w:rsid w:val="000B72F3"/>
    <w:rsid w:val="000C261E"/>
    <w:rsid w:val="000C50CE"/>
    <w:rsid w:val="000C69F1"/>
    <w:rsid w:val="000C73EA"/>
    <w:rsid w:val="000E1765"/>
    <w:rsid w:val="000E59C4"/>
    <w:rsid w:val="000F1BDB"/>
    <w:rsid w:val="000F3BF0"/>
    <w:rsid w:val="000F4B70"/>
    <w:rsid w:val="000F7101"/>
    <w:rsid w:val="00104D2B"/>
    <w:rsid w:val="00114F9A"/>
    <w:rsid w:val="00117572"/>
    <w:rsid w:val="001203BB"/>
    <w:rsid w:val="00123413"/>
    <w:rsid w:val="00127E1B"/>
    <w:rsid w:val="001321E7"/>
    <w:rsid w:val="0013710F"/>
    <w:rsid w:val="001373F8"/>
    <w:rsid w:val="0013785A"/>
    <w:rsid w:val="0014012F"/>
    <w:rsid w:val="0014187E"/>
    <w:rsid w:val="001447FD"/>
    <w:rsid w:val="001516E4"/>
    <w:rsid w:val="00151FB2"/>
    <w:rsid w:val="00154D0D"/>
    <w:rsid w:val="00156AF6"/>
    <w:rsid w:val="00163B08"/>
    <w:rsid w:val="00165DA9"/>
    <w:rsid w:val="0016780C"/>
    <w:rsid w:val="00167860"/>
    <w:rsid w:val="00170CA6"/>
    <w:rsid w:val="0017531D"/>
    <w:rsid w:val="00177CF3"/>
    <w:rsid w:val="00181454"/>
    <w:rsid w:val="00182390"/>
    <w:rsid w:val="00185A07"/>
    <w:rsid w:val="00191363"/>
    <w:rsid w:val="00191978"/>
    <w:rsid w:val="00193552"/>
    <w:rsid w:val="00193E56"/>
    <w:rsid w:val="001A1207"/>
    <w:rsid w:val="001A5127"/>
    <w:rsid w:val="001A6229"/>
    <w:rsid w:val="001B2BAE"/>
    <w:rsid w:val="001B351F"/>
    <w:rsid w:val="001C0CF2"/>
    <w:rsid w:val="001C2283"/>
    <w:rsid w:val="001C27EC"/>
    <w:rsid w:val="001C31AF"/>
    <w:rsid w:val="001C48A5"/>
    <w:rsid w:val="001C5433"/>
    <w:rsid w:val="001D01EA"/>
    <w:rsid w:val="001D4768"/>
    <w:rsid w:val="001E4227"/>
    <w:rsid w:val="001E42C7"/>
    <w:rsid w:val="001E5053"/>
    <w:rsid w:val="001E5C22"/>
    <w:rsid w:val="001F2158"/>
    <w:rsid w:val="001F6161"/>
    <w:rsid w:val="00200B8C"/>
    <w:rsid w:val="00204F89"/>
    <w:rsid w:val="00216D18"/>
    <w:rsid w:val="0022113C"/>
    <w:rsid w:val="0022236A"/>
    <w:rsid w:val="00230DBD"/>
    <w:rsid w:val="00231A65"/>
    <w:rsid w:val="002327AD"/>
    <w:rsid w:val="0023305E"/>
    <w:rsid w:val="002338CA"/>
    <w:rsid w:val="00233BC9"/>
    <w:rsid w:val="00237097"/>
    <w:rsid w:val="00241744"/>
    <w:rsid w:val="00243D73"/>
    <w:rsid w:val="00251894"/>
    <w:rsid w:val="00260F9D"/>
    <w:rsid w:val="00261324"/>
    <w:rsid w:val="00266764"/>
    <w:rsid w:val="00266F42"/>
    <w:rsid w:val="0027170B"/>
    <w:rsid w:val="002731B6"/>
    <w:rsid w:val="00273F2B"/>
    <w:rsid w:val="00280393"/>
    <w:rsid w:val="002832AD"/>
    <w:rsid w:val="00287403"/>
    <w:rsid w:val="002936A3"/>
    <w:rsid w:val="002A1CCE"/>
    <w:rsid w:val="002A28BB"/>
    <w:rsid w:val="002A3497"/>
    <w:rsid w:val="002A396E"/>
    <w:rsid w:val="002A53AB"/>
    <w:rsid w:val="002A6373"/>
    <w:rsid w:val="002B1930"/>
    <w:rsid w:val="002B2EA5"/>
    <w:rsid w:val="002B36B7"/>
    <w:rsid w:val="002B3AAF"/>
    <w:rsid w:val="002C00B7"/>
    <w:rsid w:val="002C2376"/>
    <w:rsid w:val="002C57D4"/>
    <w:rsid w:val="002D3402"/>
    <w:rsid w:val="002E0096"/>
    <w:rsid w:val="002E0893"/>
    <w:rsid w:val="002E19BE"/>
    <w:rsid w:val="002E68CC"/>
    <w:rsid w:val="002E7013"/>
    <w:rsid w:val="002F04C3"/>
    <w:rsid w:val="002F5B0E"/>
    <w:rsid w:val="00306F3F"/>
    <w:rsid w:val="00307DDB"/>
    <w:rsid w:val="00310DAA"/>
    <w:rsid w:val="00311BC8"/>
    <w:rsid w:val="003167B9"/>
    <w:rsid w:val="00317588"/>
    <w:rsid w:val="003216CA"/>
    <w:rsid w:val="003232C8"/>
    <w:rsid w:val="00325365"/>
    <w:rsid w:val="00335BE4"/>
    <w:rsid w:val="0034666F"/>
    <w:rsid w:val="0034688F"/>
    <w:rsid w:val="003471E3"/>
    <w:rsid w:val="0035067B"/>
    <w:rsid w:val="00352033"/>
    <w:rsid w:val="00355A37"/>
    <w:rsid w:val="00355C97"/>
    <w:rsid w:val="00355FB1"/>
    <w:rsid w:val="0035760E"/>
    <w:rsid w:val="00363A9E"/>
    <w:rsid w:val="00364564"/>
    <w:rsid w:val="00365466"/>
    <w:rsid w:val="00381811"/>
    <w:rsid w:val="00385115"/>
    <w:rsid w:val="00387432"/>
    <w:rsid w:val="00393EBC"/>
    <w:rsid w:val="00397AD8"/>
    <w:rsid w:val="003A0645"/>
    <w:rsid w:val="003A5F51"/>
    <w:rsid w:val="003A6D6E"/>
    <w:rsid w:val="003A70BB"/>
    <w:rsid w:val="003B0C24"/>
    <w:rsid w:val="003D2AEA"/>
    <w:rsid w:val="003E3B07"/>
    <w:rsid w:val="003E4B6C"/>
    <w:rsid w:val="003E7ED5"/>
    <w:rsid w:val="003F073C"/>
    <w:rsid w:val="003F5EEE"/>
    <w:rsid w:val="00406239"/>
    <w:rsid w:val="004065C7"/>
    <w:rsid w:val="00414313"/>
    <w:rsid w:val="00416364"/>
    <w:rsid w:val="00423022"/>
    <w:rsid w:val="00423619"/>
    <w:rsid w:val="00423DDC"/>
    <w:rsid w:val="0042466B"/>
    <w:rsid w:val="0043166F"/>
    <w:rsid w:val="00431F25"/>
    <w:rsid w:val="00432AC2"/>
    <w:rsid w:val="00433483"/>
    <w:rsid w:val="004369E0"/>
    <w:rsid w:val="00442B86"/>
    <w:rsid w:val="004460BE"/>
    <w:rsid w:val="00446972"/>
    <w:rsid w:val="00452BB0"/>
    <w:rsid w:val="0045372D"/>
    <w:rsid w:val="00456A77"/>
    <w:rsid w:val="00456C29"/>
    <w:rsid w:val="0046048A"/>
    <w:rsid w:val="00463946"/>
    <w:rsid w:val="0047142E"/>
    <w:rsid w:val="004729F3"/>
    <w:rsid w:val="004744C1"/>
    <w:rsid w:val="004808DD"/>
    <w:rsid w:val="004809BA"/>
    <w:rsid w:val="00484122"/>
    <w:rsid w:val="00486FD0"/>
    <w:rsid w:val="00487C22"/>
    <w:rsid w:val="00487DD6"/>
    <w:rsid w:val="00495085"/>
    <w:rsid w:val="00495920"/>
    <w:rsid w:val="004A56FC"/>
    <w:rsid w:val="004A618D"/>
    <w:rsid w:val="004A7452"/>
    <w:rsid w:val="004B2E78"/>
    <w:rsid w:val="004B5A74"/>
    <w:rsid w:val="004B6896"/>
    <w:rsid w:val="004C4186"/>
    <w:rsid w:val="004C4E73"/>
    <w:rsid w:val="004C5705"/>
    <w:rsid w:val="004D67EE"/>
    <w:rsid w:val="004E0D44"/>
    <w:rsid w:val="004E44F0"/>
    <w:rsid w:val="004F021F"/>
    <w:rsid w:val="004F0431"/>
    <w:rsid w:val="004F526C"/>
    <w:rsid w:val="00501ACA"/>
    <w:rsid w:val="00501F88"/>
    <w:rsid w:val="005025E9"/>
    <w:rsid w:val="00503BF0"/>
    <w:rsid w:val="00510A6B"/>
    <w:rsid w:val="00512BEC"/>
    <w:rsid w:val="00513E04"/>
    <w:rsid w:val="005140F8"/>
    <w:rsid w:val="00517031"/>
    <w:rsid w:val="005211A0"/>
    <w:rsid w:val="005303E9"/>
    <w:rsid w:val="00531374"/>
    <w:rsid w:val="0053209E"/>
    <w:rsid w:val="005320B1"/>
    <w:rsid w:val="005337D2"/>
    <w:rsid w:val="00546CA4"/>
    <w:rsid w:val="00553CE2"/>
    <w:rsid w:val="00555251"/>
    <w:rsid w:val="00577E94"/>
    <w:rsid w:val="00584FA0"/>
    <w:rsid w:val="00587AAF"/>
    <w:rsid w:val="0059039F"/>
    <w:rsid w:val="00594587"/>
    <w:rsid w:val="00594AE9"/>
    <w:rsid w:val="00596EEB"/>
    <w:rsid w:val="005A5C89"/>
    <w:rsid w:val="005B5FE0"/>
    <w:rsid w:val="005B678A"/>
    <w:rsid w:val="005C3DBC"/>
    <w:rsid w:val="005C452E"/>
    <w:rsid w:val="005C508D"/>
    <w:rsid w:val="005D59CD"/>
    <w:rsid w:val="005E0809"/>
    <w:rsid w:val="005E13AA"/>
    <w:rsid w:val="005E1AFC"/>
    <w:rsid w:val="005E45CD"/>
    <w:rsid w:val="005E7DE1"/>
    <w:rsid w:val="005F3791"/>
    <w:rsid w:val="005F4F70"/>
    <w:rsid w:val="00604D63"/>
    <w:rsid w:val="006200D3"/>
    <w:rsid w:val="00624D1E"/>
    <w:rsid w:val="00630A38"/>
    <w:rsid w:val="0063153C"/>
    <w:rsid w:val="00633FD5"/>
    <w:rsid w:val="006349E3"/>
    <w:rsid w:val="00640F13"/>
    <w:rsid w:val="006413F2"/>
    <w:rsid w:val="006424B1"/>
    <w:rsid w:val="0064359B"/>
    <w:rsid w:val="006436E9"/>
    <w:rsid w:val="00646C92"/>
    <w:rsid w:val="00647521"/>
    <w:rsid w:val="006476E1"/>
    <w:rsid w:val="00650B19"/>
    <w:rsid w:val="00653913"/>
    <w:rsid w:val="00656623"/>
    <w:rsid w:val="00660932"/>
    <w:rsid w:val="006633E7"/>
    <w:rsid w:val="00665E99"/>
    <w:rsid w:val="006775BE"/>
    <w:rsid w:val="0068457D"/>
    <w:rsid w:val="00685025"/>
    <w:rsid w:val="00687ED4"/>
    <w:rsid w:val="00693049"/>
    <w:rsid w:val="00694022"/>
    <w:rsid w:val="0069539F"/>
    <w:rsid w:val="006A044E"/>
    <w:rsid w:val="006A2091"/>
    <w:rsid w:val="006A30AF"/>
    <w:rsid w:val="006A4081"/>
    <w:rsid w:val="006A7335"/>
    <w:rsid w:val="006A7441"/>
    <w:rsid w:val="006B1F71"/>
    <w:rsid w:val="006B2A30"/>
    <w:rsid w:val="006B2D4C"/>
    <w:rsid w:val="006C5B9B"/>
    <w:rsid w:val="006D2766"/>
    <w:rsid w:val="006D56FA"/>
    <w:rsid w:val="006E3867"/>
    <w:rsid w:val="006E4AD9"/>
    <w:rsid w:val="006E55C7"/>
    <w:rsid w:val="006F0AB8"/>
    <w:rsid w:val="006F2467"/>
    <w:rsid w:val="006F2865"/>
    <w:rsid w:val="006F42AE"/>
    <w:rsid w:val="006F54B1"/>
    <w:rsid w:val="006F5568"/>
    <w:rsid w:val="006F7D7A"/>
    <w:rsid w:val="007062E1"/>
    <w:rsid w:val="0070687A"/>
    <w:rsid w:val="007134E9"/>
    <w:rsid w:val="00714220"/>
    <w:rsid w:val="007156E8"/>
    <w:rsid w:val="00716047"/>
    <w:rsid w:val="00716CF6"/>
    <w:rsid w:val="00721921"/>
    <w:rsid w:val="0072690B"/>
    <w:rsid w:val="00730374"/>
    <w:rsid w:val="00734AE9"/>
    <w:rsid w:val="00736FC0"/>
    <w:rsid w:val="00745A7D"/>
    <w:rsid w:val="00745C92"/>
    <w:rsid w:val="00747D69"/>
    <w:rsid w:val="00754409"/>
    <w:rsid w:val="00762D0B"/>
    <w:rsid w:val="00763755"/>
    <w:rsid w:val="00763E08"/>
    <w:rsid w:val="00764492"/>
    <w:rsid w:val="00771697"/>
    <w:rsid w:val="00772B99"/>
    <w:rsid w:val="0077546D"/>
    <w:rsid w:val="007771E8"/>
    <w:rsid w:val="00783710"/>
    <w:rsid w:val="007868BC"/>
    <w:rsid w:val="00790FDF"/>
    <w:rsid w:val="00791514"/>
    <w:rsid w:val="007916D4"/>
    <w:rsid w:val="00793C7E"/>
    <w:rsid w:val="007944E1"/>
    <w:rsid w:val="007945E6"/>
    <w:rsid w:val="007A1FBB"/>
    <w:rsid w:val="007A453F"/>
    <w:rsid w:val="007A48DB"/>
    <w:rsid w:val="007A6820"/>
    <w:rsid w:val="007B494F"/>
    <w:rsid w:val="007B7BE5"/>
    <w:rsid w:val="007C07DE"/>
    <w:rsid w:val="007C0922"/>
    <w:rsid w:val="007C28BC"/>
    <w:rsid w:val="007C5E7E"/>
    <w:rsid w:val="007D08AD"/>
    <w:rsid w:val="007D2D0A"/>
    <w:rsid w:val="007D3450"/>
    <w:rsid w:val="007D5362"/>
    <w:rsid w:val="007D5BEA"/>
    <w:rsid w:val="007D7BCC"/>
    <w:rsid w:val="007E0B5D"/>
    <w:rsid w:val="007E24F3"/>
    <w:rsid w:val="007E2E6A"/>
    <w:rsid w:val="007E6B60"/>
    <w:rsid w:val="007E774C"/>
    <w:rsid w:val="007F46AF"/>
    <w:rsid w:val="007F587B"/>
    <w:rsid w:val="007F697A"/>
    <w:rsid w:val="007F77B2"/>
    <w:rsid w:val="00804F04"/>
    <w:rsid w:val="00811DA1"/>
    <w:rsid w:val="00812D50"/>
    <w:rsid w:val="00813A08"/>
    <w:rsid w:val="00814B58"/>
    <w:rsid w:val="008160A6"/>
    <w:rsid w:val="008179ED"/>
    <w:rsid w:val="00821783"/>
    <w:rsid w:val="0082636D"/>
    <w:rsid w:val="008275DF"/>
    <w:rsid w:val="00833512"/>
    <w:rsid w:val="00836222"/>
    <w:rsid w:val="00837568"/>
    <w:rsid w:val="00841420"/>
    <w:rsid w:val="00841E22"/>
    <w:rsid w:val="0084362E"/>
    <w:rsid w:val="008508A2"/>
    <w:rsid w:val="00851AF3"/>
    <w:rsid w:val="0085426E"/>
    <w:rsid w:val="0085549D"/>
    <w:rsid w:val="008565A0"/>
    <w:rsid w:val="00857A9B"/>
    <w:rsid w:val="00860FF7"/>
    <w:rsid w:val="00867FBD"/>
    <w:rsid w:val="00870EEE"/>
    <w:rsid w:val="00873D1C"/>
    <w:rsid w:val="00884363"/>
    <w:rsid w:val="00884687"/>
    <w:rsid w:val="008904A0"/>
    <w:rsid w:val="00890784"/>
    <w:rsid w:val="00897C0D"/>
    <w:rsid w:val="008A313D"/>
    <w:rsid w:val="008A4A29"/>
    <w:rsid w:val="008A5C4B"/>
    <w:rsid w:val="008B0C8B"/>
    <w:rsid w:val="008B0F49"/>
    <w:rsid w:val="008B0F5E"/>
    <w:rsid w:val="008B5A1C"/>
    <w:rsid w:val="008C098F"/>
    <w:rsid w:val="008C4F72"/>
    <w:rsid w:val="008C50BB"/>
    <w:rsid w:val="008C710B"/>
    <w:rsid w:val="008D0CA7"/>
    <w:rsid w:val="008D12D3"/>
    <w:rsid w:val="008D6B66"/>
    <w:rsid w:val="008D6FC9"/>
    <w:rsid w:val="008E5B01"/>
    <w:rsid w:val="008F741C"/>
    <w:rsid w:val="00900EFB"/>
    <w:rsid w:val="0090418C"/>
    <w:rsid w:val="00904722"/>
    <w:rsid w:val="00910B52"/>
    <w:rsid w:val="00910E41"/>
    <w:rsid w:val="00915AC9"/>
    <w:rsid w:val="00915F99"/>
    <w:rsid w:val="009163D6"/>
    <w:rsid w:val="009168D9"/>
    <w:rsid w:val="00923D19"/>
    <w:rsid w:val="009244FC"/>
    <w:rsid w:val="00925322"/>
    <w:rsid w:val="00927550"/>
    <w:rsid w:val="009350F6"/>
    <w:rsid w:val="00941131"/>
    <w:rsid w:val="00950808"/>
    <w:rsid w:val="009518FC"/>
    <w:rsid w:val="00954994"/>
    <w:rsid w:val="009628C2"/>
    <w:rsid w:val="0096428A"/>
    <w:rsid w:val="00965155"/>
    <w:rsid w:val="00965EA4"/>
    <w:rsid w:val="00976242"/>
    <w:rsid w:val="00977060"/>
    <w:rsid w:val="00980CD1"/>
    <w:rsid w:val="00981586"/>
    <w:rsid w:val="009817A0"/>
    <w:rsid w:val="0098398E"/>
    <w:rsid w:val="009839E1"/>
    <w:rsid w:val="009844BB"/>
    <w:rsid w:val="00984509"/>
    <w:rsid w:val="00987157"/>
    <w:rsid w:val="00987B80"/>
    <w:rsid w:val="00995595"/>
    <w:rsid w:val="009A0B8A"/>
    <w:rsid w:val="009A16B0"/>
    <w:rsid w:val="009A7BCE"/>
    <w:rsid w:val="009B1B1B"/>
    <w:rsid w:val="009B2381"/>
    <w:rsid w:val="009B38ED"/>
    <w:rsid w:val="009B56C2"/>
    <w:rsid w:val="009B7746"/>
    <w:rsid w:val="009B7D51"/>
    <w:rsid w:val="009B7E99"/>
    <w:rsid w:val="009C129F"/>
    <w:rsid w:val="009C19B3"/>
    <w:rsid w:val="009C7B34"/>
    <w:rsid w:val="009D2568"/>
    <w:rsid w:val="009D2D2F"/>
    <w:rsid w:val="009D3BC1"/>
    <w:rsid w:val="009D5020"/>
    <w:rsid w:val="009D7828"/>
    <w:rsid w:val="009E557C"/>
    <w:rsid w:val="009E79EC"/>
    <w:rsid w:val="009F1704"/>
    <w:rsid w:val="009F38B5"/>
    <w:rsid w:val="009F3938"/>
    <w:rsid w:val="009F535C"/>
    <w:rsid w:val="009F5983"/>
    <w:rsid w:val="009F5AAA"/>
    <w:rsid w:val="009F6768"/>
    <w:rsid w:val="00A01C35"/>
    <w:rsid w:val="00A12C34"/>
    <w:rsid w:val="00A1389F"/>
    <w:rsid w:val="00A158FC"/>
    <w:rsid w:val="00A15D4E"/>
    <w:rsid w:val="00A2179D"/>
    <w:rsid w:val="00A24749"/>
    <w:rsid w:val="00A25C4C"/>
    <w:rsid w:val="00A27BC8"/>
    <w:rsid w:val="00A30C17"/>
    <w:rsid w:val="00A32FEA"/>
    <w:rsid w:val="00A351D3"/>
    <w:rsid w:val="00A4127D"/>
    <w:rsid w:val="00A5314E"/>
    <w:rsid w:val="00A55693"/>
    <w:rsid w:val="00A60A84"/>
    <w:rsid w:val="00A61E47"/>
    <w:rsid w:val="00A70274"/>
    <w:rsid w:val="00A712F0"/>
    <w:rsid w:val="00A71E0D"/>
    <w:rsid w:val="00A74C34"/>
    <w:rsid w:val="00A75602"/>
    <w:rsid w:val="00A8403A"/>
    <w:rsid w:val="00A8663C"/>
    <w:rsid w:val="00A86E09"/>
    <w:rsid w:val="00A8742F"/>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61F6"/>
    <w:rsid w:val="00B26592"/>
    <w:rsid w:val="00B358AF"/>
    <w:rsid w:val="00B419C3"/>
    <w:rsid w:val="00B41BC8"/>
    <w:rsid w:val="00B44162"/>
    <w:rsid w:val="00B44C02"/>
    <w:rsid w:val="00B51226"/>
    <w:rsid w:val="00B52435"/>
    <w:rsid w:val="00B54A8C"/>
    <w:rsid w:val="00B55DCC"/>
    <w:rsid w:val="00B62A23"/>
    <w:rsid w:val="00B644F1"/>
    <w:rsid w:val="00B6686C"/>
    <w:rsid w:val="00B66D51"/>
    <w:rsid w:val="00B67601"/>
    <w:rsid w:val="00B704D1"/>
    <w:rsid w:val="00B729A9"/>
    <w:rsid w:val="00B76D93"/>
    <w:rsid w:val="00B80780"/>
    <w:rsid w:val="00B847B4"/>
    <w:rsid w:val="00B84F5F"/>
    <w:rsid w:val="00B86011"/>
    <w:rsid w:val="00B90769"/>
    <w:rsid w:val="00B94226"/>
    <w:rsid w:val="00B957AA"/>
    <w:rsid w:val="00BA3D60"/>
    <w:rsid w:val="00BA594E"/>
    <w:rsid w:val="00BA5A8B"/>
    <w:rsid w:val="00BA61C3"/>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6CD7"/>
    <w:rsid w:val="00BE2282"/>
    <w:rsid w:val="00BE27E9"/>
    <w:rsid w:val="00BE4449"/>
    <w:rsid w:val="00BF196A"/>
    <w:rsid w:val="00C00ABE"/>
    <w:rsid w:val="00C013F7"/>
    <w:rsid w:val="00C02BCC"/>
    <w:rsid w:val="00C03B8B"/>
    <w:rsid w:val="00C06157"/>
    <w:rsid w:val="00C0716D"/>
    <w:rsid w:val="00C12EF7"/>
    <w:rsid w:val="00C14BB5"/>
    <w:rsid w:val="00C15BF2"/>
    <w:rsid w:val="00C161EF"/>
    <w:rsid w:val="00C214D9"/>
    <w:rsid w:val="00C21D79"/>
    <w:rsid w:val="00C22664"/>
    <w:rsid w:val="00C22C9F"/>
    <w:rsid w:val="00C26113"/>
    <w:rsid w:val="00C269CD"/>
    <w:rsid w:val="00C35A14"/>
    <w:rsid w:val="00C45971"/>
    <w:rsid w:val="00C55FA8"/>
    <w:rsid w:val="00C57EEB"/>
    <w:rsid w:val="00C60EEF"/>
    <w:rsid w:val="00C702F7"/>
    <w:rsid w:val="00C7038E"/>
    <w:rsid w:val="00C71E7B"/>
    <w:rsid w:val="00C7474C"/>
    <w:rsid w:val="00C8085F"/>
    <w:rsid w:val="00C81426"/>
    <w:rsid w:val="00C825B1"/>
    <w:rsid w:val="00C8542A"/>
    <w:rsid w:val="00C854E7"/>
    <w:rsid w:val="00C86509"/>
    <w:rsid w:val="00C9127B"/>
    <w:rsid w:val="00C93DEC"/>
    <w:rsid w:val="00C940DC"/>
    <w:rsid w:val="00C94CDC"/>
    <w:rsid w:val="00C9629E"/>
    <w:rsid w:val="00CA202D"/>
    <w:rsid w:val="00CA575E"/>
    <w:rsid w:val="00CA62C5"/>
    <w:rsid w:val="00CB0ABE"/>
    <w:rsid w:val="00CB0BA3"/>
    <w:rsid w:val="00CB3246"/>
    <w:rsid w:val="00CB5DB9"/>
    <w:rsid w:val="00CB7AB6"/>
    <w:rsid w:val="00CB7DE7"/>
    <w:rsid w:val="00CC5B32"/>
    <w:rsid w:val="00CC7D82"/>
    <w:rsid w:val="00CD51AE"/>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3346C"/>
    <w:rsid w:val="00D366F5"/>
    <w:rsid w:val="00D41336"/>
    <w:rsid w:val="00D436BB"/>
    <w:rsid w:val="00D50EB1"/>
    <w:rsid w:val="00D54451"/>
    <w:rsid w:val="00D57C28"/>
    <w:rsid w:val="00D64806"/>
    <w:rsid w:val="00D76050"/>
    <w:rsid w:val="00D82313"/>
    <w:rsid w:val="00D8755F"/>
    <w:rsid w:val="00D90E13"/>
    <w:rsid w:val="00D9292C"/>
    <w:rsid w:val="00D96974"/>
    <w:rsid w:val="00DA5CEE"/>
    <w:rsid w:val="00DC0F91"/>
    <w:rsid w:val="00DC5492"/>
    <w:rsid w:val="00DC7EC3"/>
    <w:rsid w:val="00DD1409"/>
    <w:rsid w:val="00DD32D0"/>
    <w:rsid w:val="00DD347E"/>
    <w:rsid w:val="00DD4999"/>
    <w:rsid w:val="00DD6DE5"/>
    <w:rsid w:val="00DD7485"/>
    <w:rsid w:val="00DE2226"/>
    <w:rsid w:val="00DE4CE0"/>
    <w:rsid w:val="00DF4D8C"/>
    <w:rsid w:val="00E11D14"/>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80629"/>
    <w:rsid w:val="00E812C6"/>
    <w:rsid w:val="00E8310F"/>
    <w:rsid w:val="00E85A2A"/>
    <w:rsid w:val="00E8733F"/>
    <w:rsid w:val="00E913B9"/>
    <w:rsid w:val="00E91EA7"/>
    <w:rsid w:val="00E949FB"/>
    <w:rsid w:val="00E94C58"/>
    <w:rsid w:val="00EA125E"/>
    <w:rsid w:val="00EA49C7"/>
    <w:rsid w:val="00EA6091"/>
    <w:rsid w:val="00EA6410"/>
    <w:rsid w:val="00EC02E4"/>
    <w:rsid w:val="00EC4056"/>
    <w:rsid w:val="00ED326E"/>
    <w:rsid w:val="00ED36E3"/>
    <w:rsid w:val="00ED4DDA"/>
    <w:rsid w:val="00ED60F1"/>
    <w:rsid w:val="00EE0F45"/>
    <w:rsid w:val="00EE5811"/>
    <w:rsid w:val="00EF1D85"/>
    <w:rsid w:val="00EF286F"/>
    <w:rsid w:val="00EF3A99"/>
    <w:rsid w:val="00EF53E9"/>
    <w:rsid w:val="00EF743F"/>
    <w:rsid w:val="00F03C0A"/>
    <w:rsid w:val="00F053AD"/>
    <w:rsid w:val="00F1591E"/>
    <w:rsid w:val="00F22937"/>
    <w:rsid w:val="00F2311F"/>
    <w:rsid w:val="00F257EF"/>
    <w:rsid w:val="00F272A8"/>
    <w:rsid w:val="00F34B68"/>
    <w:rsid w:val="00F356F6"/>
    <w:rsid w:val="00F3722A"/>
    <w:rsid w:val="00F403D5"/>
    <w:rsid w:val="00F421E9"/>
    <w:rsid w:val="00F45A5D"/>
    <w:rsid w:val="00F554BE"/>
    <w:rsid w:val="00F60EE3"/>
    <w:rsid w:val="00F6274D"/>
    <w:rsid w:val="00F66F76"/>
    <w:rsid w:val="00F81B00"/>
    <w:rsid w:val="00F84943"/>
    <w:rsid w:val="00F8510C"/>
    <w:rsid w:val="00F854F3"/>
    <w:rsid w:val="00F86AF5"/>
    <w:rsid w:val="00F86C70"/>
    <w:rsid w:val="00F900A1"/>
    <w:rsid w:val="00F90CDB"/>
    <w:rsid w:val="00F955D6"/>
    <w:rsid w:val="00F96B4C"/>
    <w:rsid w:val="00F96BD5"/>
    <w:rsid w:val="00F96C2D"/>
    <w:rsid w:val="00F97324"/>
    <w:rsid w:val="00FA3D19"/>
    <w:rsid w:val="00FA735E"/>
    <w:rsid w:val="00FB3982"/>
    <w:rsid w:val="00FB3B59"/>
    <w:rsid w:val="00FB41B2"/>
    <w:rsid w:val="00FB4EBC"/>
    <w:rsid w:val="00FC046E"/>
    <w:rsid w:val="00FD1036"/>
    <w:rsid w:val="00FD3A2A"/>
    <w:rsid w:val="00FD3F9D"/>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F2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81977">
      <w:bodyDiv w:val="1"/>
      <w:marLeft w:val="0"/>
      <w:marRight w:val="0"/>
      <w:marTop w:val="0"/>
      <w:marBottom w:val="0"/>
      <w:divBdr>
        <w:top w:val="none" w:sz="0" w:space="0" w:color="auto"/>
        <w:left w:val="none" w:sz="0" w:space="0" w:color="auto"/>
        <w:bottom w:val="none" w:sz="0" w:space="0" w:color="auto"/>
        <w:right w:val="none" w:sz="0" w:space="0" w:color="auto"/>
      </w:divBdr>
    </w:div>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583689747">
      <w:bodyDiv w:val="1"/>
      <w:marLeft w:val="0"/>
      <w:marRight w:val="0"/>
      <w:marTop w:val="0"/>
      <w:marBottom w:val="0"/>
      <w:divBdr>
        <w:top w:val="none" w:sz="0" w:space="0" w:color="auto"/>
        <w:left w:val="none" w:sz="0" w:space="0" w:color="auto"/>
        <w:bottom w:val="none" w:sz="0" w:space="0" w:color="auto"/>
        <w:right w:val="none" w:sz="0" w:space="0" w:color="auto"/>
      </w:divBdr>
    </w:div>
    <w:div w:id="935870194">
      <w:bodyDiv w:val="1"/>
      <w:marLeft w:val="0"/>
      <w:marRight w:val="0"/>
      <w:marTop w:val="0"/>
      <w:marBottom w:val="0"/>
      <w:divBdr>
        <w:top w:val="none" w:sz="0" w:space="0" w:color="auto"/>
        <w:left w:val="none" w:sz="0" w:space="0" w:color="auto"/>
        <w:bottom w:val="none" w:sz="0" w:space="0" w:color="auto"/>
        <w:right w:val="none" w:sz="0" w:space="0" w:color="auto"/>
      </w:divBdr>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122574258">
      <w:bodyDiv w:val="1"/>
      <w:marLeft w:val="0"/>
      <w:marRight w:val="0"/>
      <w:marTop w:val="0"/>
      <w:marBottom w:val="0"/>
      <w:divBdr>
        <w:top w:val="none" w:sz="0" w:space="0" w:color="auto"/>
        <w:left w:val="none" w:sz="0" w:space="0" w:color="auto"/>
        <w:bottom w:val="none" w:sz="0" w:space="0" w:color="auto"/>
        <w:right w:val="none" w:sz="0" w:space="0" w:color="auto"/>
      </w:divBdr>
    </w:div>
    <w:div w:id="1412847098">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634869217">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 w:id="19744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cnaughton@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2024-05-12T14:00:00+00:00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Props1.xml><?xml version="1.0" encoding="utf-8"?>
<ds:datastoreItem xmlns:ds="http://schemas.openxmlformats.org/officeDocument/2006/customXml" ds:itemID="{9288A4CE-6C63-46E6-A61A-4CCC4288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3.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4.xml><?xml version="1.0" encoding="utf-8"?>
<ds:datastoreItem xmlns:ds="http://schemas.openxmlformats.org/officeDocument/2006/customXml" ds:itemID="{728E0BE4-E77E-4134-BBE7-15C39A6014EC}">
  <ds:schemaRefs>
    <ds:schemaRef ds:uri="http://schemas.microsoft.com/office/2006/metadata/properties"/>
    <ds:schemaRef ds:uri="http://schemas.microsoft.com/office/infopath/2007/PartnerControls"/>
    <ds:schemaRef ds:uri="0a828d34-424c-4ac9-8673-23d8c82467f6"/>
    <ds:schemaRef ds:uri="1498aea7-f263-4d5d-990a-7c1471967f6d"/>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15</TotalTime>
  <Pages>5</Pages>
  <Words>2486</Words>
  <Characters>14115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Shane O'Brien</cp:lastModifiedBy>
  <cp:revision>10</cp:revision>
  <cp:lastPrinted>2023-09-19T02:24:00Z</cp:lastPrinted>
  <dcterms:created xsi:type="dcterms:W3CDTF">2024-12-04T22:42:00Z</dcterms:created>
  <dcterms:modified xsi:type="dcterms:W3CDTF">2024-12-16T04:55:00Z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